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tblInd w:w="-910" w:type="dxa"/>
        <w:tblLook w:val="04A0" w:firstRow="1" w:lastRow="0" w:firstColumn="1" w:lastColumn="0" w:noHBand="0" w:noVBand="1"/>
      </w:tblPr>
      <w:tblGrid>
        <w:gridCol w:w="3450"/>
        <w:gridCol w:w="1618"/>
        <w:gridCol w:w="1620"/>
        <w:gridCol w:w="1530"/>
        <w:gridCol w:w="1530"/>
        <w:gridCol w:w="1502"/>
      </w:tblGrid>
      <w:tr w:rsidR="00DD0F42" w:rsidRPr="00DD0F42" w14:paraId="62B4605D" w14:textId="77777777" w:rsidTr="00DD0F42">
        <w:trPr>
          <w:trHeight w:val="520"/>
        </w:trPr>
        <w:tc>
          <w:tcPr>
            <w:tcW w:w="112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452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</w:rPr>
              <w:t xml:space="preserve">Women's Council </w:t>
            </w:r>
            <w:r w:rsidRPr="00DD0F42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Annual</w:t>
            </w: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</w:rPr>
              <w:t xml:space="preserve"> Strategic Partnership Opportunities</w:t>
            </w:r>
          </w:p>
        </w:tc>
      </w:tr>
      <w:tr w:rsidR="00DD0F42" w:rsidRPr="00DD0F42" w14:paraId="63287F7E" w14:textId="77777777" w:rsidTr="00DD0F42">
        <w:trPr>
          <w:trHeight w:val="450"/>
        </w:trPr>
        <w:tc>
          <w:tcPr>
            <w:tcW w:w="34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C0ED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28"/>
              </w:rPr>
              <w:t>Benefits</w:t>
            </w:r>
          </w:p>
        </w:tc>
        <w:tc>
          <w:tcPr>
            <w:tcW w:w="7800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894" w14:textId="6BDCCD99" w:rsidR="003D05DD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 xml:space="preserve">WCR Cobb </w:t>
            </w:r>
            <w:r w:rsidR="0060612E"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 xml:space="preserve">Partnership </w:t>
            </w:r>
            <w:r w:rsidR="003D05DD"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>Levels</w:t>
            </w:r>
            <w:r w:rsidR="00746058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 xml:space="preserve"> for 2025</w:t>
            </w:r>
          </w:p>
        </w:tc>
      </w:tr>
      <w:tr w:rsidR="00DD0F42" w:rsidRPr="00DD0F42" w14:paraId="16EA8FA8" w14:textId="77777777" w:rsidTr="00DD0F42">
        <w:trPr>
          <w:trHeight w:val="450"/>
        </w:trPr>
        <w:tc>
          <w:tcPr>
            <w:tcW w:w="3450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3AFFACA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4CE15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Platinum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2C608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Gold 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408E9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Silver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68A9E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Bronze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09D2D" w14:textId="46FEE86C" w:rsidR="003D05DD" w:rsidRPr="00DD0F42" w:rsidRDefault="0061002E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Diamond</w:t>
            </w:r>
          </w:p>
        </w:tc>
      </w:tr>
      <w:tr w:rsidR="00DD0F42" w:rsidRPr="00DD0F42" w14:paraId="162F219E" w14:textId="77777777" w:rsidTr="00DD0F42">
        <w:trPr>
          <w:trHeight w:val="450"/>
        </w:trPr>
        <w:tc>
          <w:tcPr>
            <w:tcW w:w="3450" w:type="dxa"/>
            <w:vMerge/>
            <w:tcBorders>
              <w:left w:val="single" w:sz="8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F95DE5F" w14:textId="77777777" w:rsidR="003D05DD" w:rsidRPr="00DD0F42" w:rsidRDefault="003D05DD" w:rsidP="003D05D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125" w14:textId="5279BFCC" w:rsidR="0047015A" w:rsidRPr="00DD0F42" w:rsidRDefault="003922A7" w:rsidP="000A77A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$1000</w:t>
            </w:r>
          </w:p>
          <w:p w14:paraId="2D7E9217" w14:textId="77777777" w:rsidR="003D05DD" w:rsidRPr="00DD0F42" w:rsidRDefault="003D05DD" w:rsidP="000A77A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B0B" w14:textId="77777777" w:rsidR="003922A7" w:rsidRDefault="003922A7" w:rsidP="003922A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</w:p>
          <w:p w14:paraId="741F0613" w14:textId="753A78FB" w:rsidR="0047015A" w:rsidRPr="003922A7" w:rsidRDefault="003D05DD" w:rsidP="003922A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$</w:t>
            </w:r>
            <w:r w:rsidR="00392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500.</w:t>
            </w:r>
            <w:r w:rsidR="000A77AA"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br/>
            </w:r>
            <w:r w:rsidR="0047015A"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538F5B8" w14:textId="40BEC34C" w:rsidR="003D05DD" w:rsidRPr="00DD0F42" w:rsidRDefault="003D05DD" w:rsidP="000A77A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94F" w14:textId="2291DBB0" w:rsidR="003D05DD" w:rsidRPr="003922A7" w:rsidRDefault="003922A7" w:rsidP="003922A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$250</w:t>
            </w:r>
            <w:r w:rsidR="000A77AA"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B56" w14:textId="6FA70367" w:rsidR="0047015A" w:rsidRPr="00DD0F42" w:rsidRDefault="0047015A" w:rsidP="003922A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$</w:t>
            </w:r>
            <w:r w:rsidR="00392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125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DAD9214" w14:textId="72234C7A" w:rsidR="0047015A" w:rsidRPr="00DD0F42" w:rsidRDefault="0061002E" w:rsidP="003922A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$2000</w:t>
            </w:r>
          </w:p>
          <w:p w14:paraId="56C9C8F4" w14:textId="77777777" w:rsidR="003D05DD" w:rsidRPr="00DD0F42" w:rsidRDefault="003D05DD" w:rsidP="000A77A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0F42" w:rsidRPr="00DD0F42" w14:paraId="5D5F18F6" w14:textId="77777777" w:rsidTr="00DD0F42">
        <w:trPr>
          <w:trHeight w:val="915"/>
        </w:trPr>
        <w:tc>
          <w:tcPr>
            <w:tcW w:w="345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03C" w14:textId="77777777" w:rsidR="00A04874" w:rsidRPr="00DD0F42" w:rsidRDefault="00494AC9" w:rsidP="00494AC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Certificates for complimentary Network meeting attendance*</w:t>
            </w:r>
          </w:p>
        </w:tc>
        <w:tc>
          <w:tcPr>
            <w:tcW w:w="16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C5D" w14:textId="10E48349" w:rsidR="00A04874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8F7" w14:textId="77777777" w:rsidR="00A04874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2A6" w14:textId="77777777" w:rsidR="00A04874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FFA" w14:textId="77777777" w:rsidR="00A04874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575" w14:textId="769FACDC" w:rsidR="00A04874" w:rsidRPr="00DD0F42" w:rsidRDefault="0061002E" w:rsidP="00494AC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DD0F42" w:rsidRPr="00DD0F42" w14:paraId="77D968A3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EF1" w14:textId="014F105D" w:rsidR="00A04874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Access to Member email address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BAC4" w14:textId="3C331606" w:rsidR="00A04874" w:rsidRPr="00DD0F42" w:rsidRDefault="003922A7" w:rsidP="003922A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             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B86" w14:textId="5F599250" w:rsidR="00A04874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A37" w14:textId="131061D0" w:rsidR="00A04874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79B" w14:textId="6B57FFE4" w:rsidR="00A04874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*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72A" w14:textId="787707A5" w:rsidR="00A04874" w:rsidRPr="00DD0F42" w:rsidRDefault="0061002E" w:rsidP="003D05D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        *</w:t>
            </w:r>
          </w:p>
        </w:tc>
      </w:tr>
      <w:tr w:rsidR="00DD0F42" w:rsidRPr="00DD0F42" w14:paraId="3DE7C7B1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202" w14:textId="065E83A9" w:rsidR="00A04874" w:rsidRPr="00DD0F42" w:rsidRDefault="00494AC9" w:rsidP="00A048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2-minute presentation at a Network meeting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D0A" w14:textId="206C8A15" w:rsidR="00A04874" w:rsidRPr="00DD0F42" w:rsidRDefault="003922A7" w:rsidP="00A048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B34" w14:textId="5AD1E20F" w:rsidR="00A04874" w:rsidRPr="00DD0F42" w:rsidRDefault="003922A7" w:rsidP="00A048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A2C" w14:textId="5F0F1B38" w:rsidR="00A04874" w:rsidRPr="00DD0F42" w:rsidRDefault="003922A7" w:rsidP="003922A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 xml:space="preserve">       </w:t>
            </w:r>
            <w:r w:rsidR="0061002E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37B" w14:textId="77777777" w:rsidR="00A04874" w:rsidRPr="00DD0F42" w:rsidRDefault="00A04874" w:rsidP="00A048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C4C" w14:textId="7CEF92D4" w:rsidR="00A04874" w:rsidRPr="00DD0F42" w:rsidRDefault="0061002E" w:rsidP="0061002E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 xml:space="preserve">     All</w:t>
            </w:r>
          </w:p>
        </w:tc>
      </w:tr>
      <w:tr w:rsidR="00DD0F42" w:rsidRPr="00DD0F42" w14:paraId="0921C0FA" w14:textId="77777777" w:rsidTr="00DD0F42">
        <w:trPr>
          <w:trHeight w:val="458"/>
        </w:trPr>
        <w:tc>
          <w:tcPr>
            <w:tcW w:w="34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119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Recognition on meeting promotional materials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715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  <w:t>*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2CB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  <w:t>*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823" w14:textId="7584AA65" w:rsidR="00494AC9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*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31B" w14:textId="7D89E617" w:rsidR="00494AC9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*</w:t>
            </w:r>
          </w:p>
        </w:tc>
        <w:tc>
          <w:tcPr>
            <w:tcW w:w="15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A10" w14:textId="77777777" w:rsidR="0061002E" w:rsidRDefault="0061002E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</w:p>
          <w:p w14:paraId="44659C16" w14:textId="2357D10F" w:rsidR="00494AC9" w:rsidRPr="00DD0F42" w:rsidRDefault="0061002E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*</w:t>
            </w:r>
            <w:r w:rsidR="00494AC9" w:rsidRPr="00DD0F42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 </w:t>
            </w:r>
          </w:p>
        </w:tc>
      </w:tr>
      <w:tr w:rsidR="00DD0F42" w:rsidRPr="00DD0F42" w14:paraId="74BFD6D4" w14:textId="77777777" w:rsidTr="00DD0F42">
        <w:trPr>
          <w:trHeight w:val="457"/>
        </w:trPr>
        <w:tc>
          <w:tcPr>
            <w:tcW w:w="34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726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CB7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3F22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691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566" w14:textId="77777777" w:rsidR="00494AC9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F731D" w14:textId="048028D6" w:rsidR="00494AC9" w:rsidRPr="00DD0F42" w:rsidRDefault="00494AC9" w:rsidP="0061002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D0F42" w:rsidRPr="00DD0F42" w14:paraId="5F70F701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52A" w14:textId="77777777" w:rsidR="003D05DD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Company materials on display table at Network meetings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9BB" w14:textId="77777777" w:rsidR="003D05DD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CF2" w14:textId="77777777" w:rsidR="003D05DD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ABB" w14:textId="77777777" w:rsidR="003D05DD" w:rsidRPr="00DD0F42" w:rsidRDefault="00494AC9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11A" w14:textId="2E4CF4DF" w:rsidR="003D05DD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*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2FE" w14:textId="7AFBFD98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 </w:t>
            </w:r>
            <w:r w:rsidR="0061002E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*</w:t>
            </w:r>
          </w:p>
        </w:tc>
      </w:tr>
      <w:tr w:rsidR="00DD0F42" w:rsidRPr="00DD0F42" w14:paraId="7FB12A00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C11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Display of banner at Network meetings**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59ED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A50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A96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924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350" w14:textId="303CA58F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  <w:r w:rsidR="0061002E"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</w:tr>
      <w:tr w:rsidR="00DD0F42" w:rsidRPr="00DD0F42" w14:paraId="44C0A02B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F50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Recognition on Network website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015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E4F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DE3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121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A83" w14:textId="21A823A9" w:rsidR="003D05DD" w:rsidRPr="00DD0F42" w:rsidRDefault="0061002E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</w:tr>
      <w:tr w:rsidR="00DD0F42" w:rsidRPr="00DD0F42" w14:paraId="626CCA0A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D86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Live link to Company website on Network website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798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ADD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F30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967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CA7" w14:textId="4A6CD386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  <w:r w:rsidR="0061002E"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</w:tr>
      <w:tr w:rsidR="00DD0F42" w:rsidRPr="00DD0F42" w14:paraId="0DC1FB7A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464" w14:textId="2ED07572" w:rsidR="003D05DD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Social Media “Shout Outs”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33D" w14:textId="7C5C5BDB" w:rsidR="003922A7" w:rsidRPr="00DD0F42" w:rsidRDefault="003922A7" w:rsidP="003922A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 xml:space="preserve">  12/year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CDE" w14:textId="7E3CCABB" w:rsidR="003D05DD" w:rsidRPr="00DD0F42" w:rsidRDefault="003922A7" w:rsidP="003922A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 xml:space="preserve">    6/year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C18" w14:textId="1F860371" w:rsidR="003D05DD" w:rsidRPr="00DD0F42" w:rsidRDefault="003922A7" w:rsidP="003922A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 xml:space="preserve">   4/year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0D8" w14:textId="0C7EE915" w:rsidR="003D05DD" w:rsidRPr="00DD0F42" w:rsidRDefault="003D05DD" w:rsidP="003922A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611" w14:textId="695415DF" w:rsidR="003D05DD" w:rsidRPr="00DD0F42" w:rsidRDefault="0061002E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12/year</w:t>
            </w:r>
            <w:r w:rsidR="003D05DD"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</w:tr>
      <w:tr w:rsidR="00DD0F42" w:rsidRPr="00DD0F42" w14:paraId="131CBC81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DDE" w14:textId="197D068D" w:rsidR="003D05DD" w:rsidRPr="00DD0F42" w:rsidRDefault="003922A7" w:rsidP="003922A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   Company info in New Member          packet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07A" w14:textId="1AA60EA8" w:rsidR="003D05DD" w:rsidRPr="00DD0F42" w:rsidRDefault="003922A7" w:rsidP="003922A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 xml:space="preserve">        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890" w14:textId="6F8D10A8" w:rsidR="003D05DD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9E6" w14:textId="11C4DDC4" w:rsidR="003D05DD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160" w14:textId="487C6EDC" w:rsidR="003D05DD" w:rsidRPr="00DD0F42" w:rsidRDefault="003922A7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B08" w14:textId="59D7FEBA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  <w:r w:rsidR="0061002E"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</w:tr>
      <w:tr w:rsidR="00DD0F42" w:rsidRPr="00DD0F42" w14:paraId="61A24BEB" w14:textId="77777777" w:rsidTr="00DD0F42">
        <w:trPr>
          <w:trHeight w:val="91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5FD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First opportunity to sponsor education event when speaking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C6F" w14:textId="77777777" w:rsidR="003D05DD" w:rsidRPr="00DD0F42" w:rsidRDefault="00C97D4B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b/>
                <w:color w:val="000000"/>
                <w:sz w:val="32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9C6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DC3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CFF" w14:textId="77777777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D3B" w14:textId="4E5402EE" w:rsidR="003D05DD" w:rsidRPr="00DD0F42" w:rsidRDefault="003D05DD" w:rsidP="003D05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DD0F42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  <w:r w:rsidR="0061002E">
              <w:rPr>
                <w:rFonts w:asciiTheme="minorHAnsi" w:eastAsia="Times New Roman" w:hAnsiTheme="minorHAnsi" w:cstheme="minorHAnsi"/>
                <w:color w:val="000000"/>
                <w:sz w:val="22"/>
              </w:rPr>
              <w:t>*</w:t>
            </w:r>
          </w:p>
        </w:tc>
      </w:tr>
    </w:tbl>
    <w:p w14:paraId="2A476E42" w14:textId="77777777" w:rsidR="00FE6C12" w:rsidRPr="00DD0F42" w:rsidRDefault="00C97D4B">
      <w:p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</w:rPr>
        <w:t>*</w:t>
      </w:r>
      <w:r w:rsidRPr="00DD0F42">
        <w:rPr>
          <w:rFonts w:asciiTheme="minorHAnsi" w:hAnsiTheme="minorHAnsi" w:cstheme="minorHAnsi"/>
          <w:sz w:val="22"/>
        </w:rPr>
        <w:t>member rate charged for attendance when certificates not used</w:t>
      </w:r>
    </w:p>
    <w:p w14:paraId="115DA56F" w14:textId="77777777" w:rsidR="00C97D4B" w:rsidRPr="00DD0F42" w:rsidRDefault="00C97D4B">
      <w:p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**strategic partner must provide banner</w:t>
      </w:r>
    </w:p>
    <w:p w14:paraId="50A0436D" w14:textId="77777777" w:rsidR="00FE6C12" w:rsidRDefault="00FE6C12"/>
    <w:p w14:paraId="2B27185D" w14:textId="680A68BD" w:rsidR="00FA41F5" w:rsidRDefault="00FA41F5">
      <w:r>
        <w:lastRenderedPageBreak/>
        <w:t xml:space="preserve">Sign Up and Pay at:  </w:t>
      </w:r>
      <w:hyperlink r:id="rId7" w:history="1">
        <w:r w:rsidRPr="00BE7850">
          <w:rPr>
            <w:rStyle w:val="Hyperlink"/>
          </w:rPr>
          <w:t>http://billhighway.com/wcrcobbga</w:t>
        </w:r>
      </w:hyperlink>
      <w:r>
        <w:t xml:space="preserve"> 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FE6C12" w14:paraId="6983DFC0" w14:textId="77777777" w:rsidTr="0036531C">
        <w:tc>
          <w:tcPr>
            <w:tcW w:w="10800" w:type="dxa"/>
            <w:vAlign w:val="center"/>
          </w:tcPr>
          <w:p w14:paraId="2F479DF7" w14:textId="77777777" w:rsidR="00FE6C12" w:rsidRPr="003D05DD" w:rsidRDefault="00FE6C12" w:rsidP="00FE6C1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38"/>
                <w:szCs w:val="38"/>
              </w:rPr>
            </w:pPr>
            <w:r w:rsidRPr="003D05DD">
              <w:rPr>
                <w:rFonts w:asciiTheme="minorHAnsi" w:eastAsia="Times New Roman" w:hAnsiTheme="minorHAnsi" w:cs="Times New Roman"/>
                <w:b/>
                <w:bCs/>
                <w:color w:val="000000"/>
                <w:sz w:val="38"/>
                <w:szCs w:val="38"/>
              </w:rPr>
              <w:t xml:space="preserve">Women's Council </w:t>
            </w:r>
            <w:r w:rsidRPr="00DC1347">
              <w:rPr>
                <w:rFonts w:asciiTheme="minorHAnsi" w:eastAsia="Times New Roman" w:hAnsiTheme="minorHAnsi" w:cs="Times New Roman"/>
                <w:b/>
                <w:bCs/>
                <w:sz w:val="38"/>
                <w:szCs w:val="38"/>
              </w:rPr>
              <w:t xml:space="preserve">Single Event </w:t>
            </w:r>
            <w:r w:rsidRPr="003D05DD">
              <w:rPr>
                <w:rFonts w:asciiTheme="minorHAnsi" w:eastAsia="Times New Roman" w:hAnsiTheme="minorHAnsi" w:cs="Times New Roman"/>
                <w:b/>
                <w:bCs/>
                <w:color w:val="000000"/>
                <w:sz w:val="38"/>
                <w:szCs w:val="38"/>
              </w:rPr>
              <w:t>S</w:t>
            </w:r>
            <w:r w:rsidRPr="00FE6C12">
              <w:rPr>
                <w:rFonts w:asciiTheme="minorHAnsi" w:eastAsia="Times New Roman" w:hAnsiTheme="minorHAnsi" w:cs="Times New Roman"/>
                <w:b/>
                <w:bCs/>
                <w:color w:val="000000"/>
                <w:sz w:val="38"/>
                <w:szCs w:val="38"/>
              </w:rPr>
              <w:t>ponsorship Opportunity</w:t>
            </w:r>
          </w:p>
        </w:tc>
      </w:tr>
      <w:tr w:rsidR="00FE6C12" w14:paraId="3D84BB75" w14:textId="77777777" w:rsidTr="00FE6C12">
        <w:tc>
          <w:tcPr>
            <w:tcW w:w="10800" w:type="dxa"/>
          </w:tcPr>
          <w:p w14:paraId="032BAC7C" w14:textId="6E77EB3A" w:rsidR="00FE6C12" w:rsidRPr="00FE6C12" w:rsidRDefault="00FE6C12" w:rsidP="00FE6C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 to two sponsors per event at </w:t>
            </w:r>
            <w:r w:rsidR="003922A7">
              <w:rPr>
                <w:rFonts w:asciiTheme="minorHAnsi" w:hAnsiTheme="minorHAnsi"/>
              </w:rPr>
              <w:t>$150.00</w:t>
            </w:r>
            <w:r w:rsidR="00403297">
              <w:rPr>
                <w:rFonts w:asciiTheme="minorHAnsi" w:hAnsiTheme="minorHAnsi"/>
              </w:rPr>
              <w:t>]</w:t>
            </w:r>
          </w:p>
        </w:tc>
      </w:tr>
      <w:tr w:rsidR="00FE6C12" w14:paraId="5DF990DE" w14:textId="77777777" w:rsidTr="00FE6C12">
        <w:tc>
          <w:tcPr>
            <w:tcW w:w="10800" w:type="dxa"/>
          </w:tcPr>
          <w:p w14:paraId="28184A01" w14:textId="77777777" w:rsidR="00FE6C12" w:rsidRDefault="00403297" w:rsidP="00FE6C12">
            <w:pPr>
              <w:rPr>
                <w:rFonts w:asciiTheme="minorHAnsi" w:hAnsiTheme="minorHAnsi"/>
              </w:rPr>
            </w:pPr>
            <w:r w:rsidRPr="00403297">
              <w:rPr>
                <w:rFonts w:asciiTheme="minorHAnsi" w:hAnsiTheme="minorHAnsi"/>
                <w:b/>
              </w:rPr>
              <w:t>Benefits:</w:t>
            </w:r>
          </w:p>
          <w:p w14:paraId="46DBD251" w14:textId="77777777" w:rsidR="00403297" w:rsidRDefault="00403297" w:rsidP="004032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Recognized in event promotional material (print and electronic) as event sponsor</w:t>
            </w:r>
          </w:p>
          <w:p w14:paraId="7A2051FA" w14:textId="77777777" w:rsidR="00403297" w:rsidRDefault="00403297" w:rsidP="004032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minute introduction and opportunity to share information on company, product or services</w:t>
            </w:r>
          </w:p>
          <w:p w14:paraId="44F5DAE2" w14:textId="77777777" w:rsidR="00403297" w:rsidRDefault="00403297" w:rsidP="004032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free admission to event</w:t>
            </w:r>
          </w:p>
          <w:p w14:paraId="26DADBB5" w14:textId="77777777" w:rsidR="00403297" w:rsidRPr="00403297" w:rsidRDefault="00403297" w:rsidP="004032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Space to display literature at event</w:t>
            </w:r>
          </w:p>
          <w:p w14:paraId="352B6CCC" w14:textId="77777777" w:rsidR="00403297" w:rsidRPr="00403297" w:rsidRDefault="00403297" w:rsidP="00FE6C12">
            <w:pPr>
              <w:rPr>
                <w:rFonts w:asciiTheme="minorHAnsi" w:hAnsiTheme="minorHAnsi"/>
                <w:b/>
              </w:rPr>
            </w:pPr>
          </w:p>
        </w:tc>
      </w:tr>
    </w:tbl>
    <w:p w14:paraId="4A378EC8" w14:textId="77777777" w:rsidR="00403297" w:rsidRDefault="00403297"/>
    <w:p w14:paraId="10BBDCE6" w14:textId="582819AD" w:rsidR="00FE6C12" w:rsidRPr="00DD0F42" w:rsidRDefault="003922A7" w:rsidP="003922A7">
      <w:pPr>
        <w:ind w:lef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Reasons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to  Be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a</w:t>
      </w:r>
      <w:r w:rsidR="008C4BC2" w:rsidRPr="00DD0F42">
        <w:rPr>
          <w:rFonts w:asciiTheme="minorHAnsi" w:hAnsiTheme="minorHAnsi" w:cstheme="minorHAnsi"/>
          <w:b/>
          <w:sz w:val="28"/>
          <w:szCs w:val="28"/>
        </w:rPr>
        <w:t xml:space="preserve"> Strategic Partner</w:t>
      </w:r>
    </w:p>
    <w:p w14:paraId="12161370" w14:textId="77777777" w:rsidR="008C4BC2" w:rsidRPr="00DD0F42" w:rsidRDefault="008C4BC2" w:rsidP="008C4BC2">
      <w:pPr>
        <w:rPr>
          <w:rFonts w:asciiTheme="minorHAnsi" w:hAnsiTheme="minorHAnsi" w:cstheme="minorHAnsi"/>
          <w:sz w:val="22"/>
        </w:rPr>
      </w:pPr>
    </w:p>
    <w:p w14:paraId="73F465C8" w14:textId="77777777" w:rsidR="008C4BC2" w:rsidRPr="00DD0F42" w:rsidRDefault="008C4BC2" w:rsidP="008C4BC2">
      <w:p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i/>
          <w:sz w:val="22"/>
        </w:rPr>
        <w:t>Who are Women’s Council members?</w:t>
      </w:r>
    </w:p>
    <w:p w14:paraId="01F1AF68" w14:textId="77777777" w:rsidR="008C4BC2" w:rsidRPr="00DD0F42" w:rsidRDefault="008C4BC2" w:rsidP="008C4B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Highly successful, professional REALTORS</w:t>
      </w:r>
      <w:r w:rsidR="0060231F" w:rsidRPr="00DD0F42">
        <w:rPr>
          <w:rFonts w:asciiTheme="minorHAnsi" w:hAnsiTheme="minorHAnsi" w:cstheme="minorHAnsi"/>
          <w:sz w:val="22"/>
        </w:rPr>
        <w:t>®</w:t>
      </w:r>
    </w:p>
    <w:p w14:paraId="2FE2E51A" w14:textId="77777777" w:rsidR="008C4BC2" w:rsidRPr="00DD0F42" w:rsidRDefault="008C4BC2" w:rsidP="008C4BC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Earn more than two times the average REALTOR</w:t>
      </w:r>
      <w:r w:rsidR="0060231F" w:rsidRPr="00DD0F42">
        <w:rPr>
          <w:rFonts w:asciiTheme="minorHAnsi" w:hAnsiTheme="minorHAnsi" w:cstheme="minorHAnsi"/>
          <w:sz w:val="22"/>
        </w:rPr>
        <w:t>®</w:t>
      </w:r>
    </w:p>
    <w:p w14:paraId="2E7BD264" w14:textId="77777777" w:rsidR="008C4BC2" w:rsidRPr="00DD0F42" w:rsidRDefault="008C4BC2" w:rsidP="008C4BC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In business 25% longer than the average REALTOR</w:t>
      </w:r>
      <w:r w:rsidR="0060231F" w:rsidRPr="00DD0F42">
        <w:rPr>
          <w:rFonts w:asciiTheme="minorHAnsi" w:hAnsiTheme="minorHAnsi" w:cstheme="minorHAnsi"/>
          <w:sz w:val="22"/>
        </w:rPr>
        <w:t>®</w:t>
      </w:r>
    </w:p>
    <w:p w14:paraId="5F431CCB" w14:textId="77777777" w:rsidR="008C4BC2" w:rsidRPr="00DD0F42" w:rsidRDefault="008C4BC2" w:rsidP="008C4BC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Generate an average of 50% of real estate business from referrals</w:t>
      </w:r>
    </w:p>
    <w:p w14:paraId="24FCF08F" w14:textId="77777777" w:rsidR="008C4BC2" w:rsidRPr="00DD0F42" w:rsidRDefault="008C4BC2" w:rsidP="008C4BC2">
      <w:pPr>
        <w:rPr>
          <w:rFonts w:asciiTheme="minorHAnsi" w:hAnsiTheme="minorHAnsi" w:cstheme="minorHAnsi"/>
          <w:sz w:val="22"/>
        </w:rPr>
      </w:pPr>
    </w:p>
    <w:p w14:paraId="16A55B51" w14:textId="77777777" w:rsidR="008C4BC2" w:rsidRPr="00DD0F42" w:rsidRDefault="008C4BC2" w:rsidP="008C4BC2">
      <w:pPr>
        <w:rPr>
          <w:rFonts w:asciiTheme="minorHAnsi" w:hAnsiTheme="minorHAnsi" w:cstheme="minorHAnsi"/>
          <w:i/>
          <w:sz w:val="22"/>
        </w:rPr>
      </w:pPr>
      <w:r w:rsidRPr="00DD0F42">
        <w:rPr>
          <w:rFonts w:asciiTheme="minorHAnsi" w:hAnsiTheme="minorHAnsi" w:cstheme="minorHAnsi"/>
          <w:i/>
          <w:sz w:val="22"/>
        </w:rPr>
        <w:t>Why do REALTORS</w:t>
      </w:r>
      <w:r w:rsidR="0060231F" w:rsidRPr="00DD0F42">
        <w:rPr>
          <w:rFonts w:asciiTheme="minorHAnsi" w:hAnsiTheme="minorHAnsi" w:cstheme="minorHAnsi"/>
          <w:i/>
          <w:sz w:val="22"/>
        </w:rPr>
        <w:t>®</w:t>
      </w:r>
      <w:r w:rsidRPr="00DD0F42">
        <w:rPr>
          <w:rFonts w:asciiTheme="minorHAnsi" w:hAnsiTheme="minorHAnsi" w:cstheme="minorHAnsi"/>
          <w:i/>
          <w:sz w:val="22"/>
        </w:rPr>
        <w:t xml:space="preserve"> join Women’s Council?</w:t>
      </w:r>
    </w:p>
    <w:p w14:paraId="60AD0332" w14:textId="77777777" w:rsidR="008C4BC2" w:rsidRPr="00DD0F42" w:rsidRDefault="008C4BC2" w:rsidP="008C4B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To build productive professional relationships</w:t>
      </w:r>
    </w:p>
    <w:p w14:paraId="68608E05" w14:textId="76E81263" w:rsidR="008C4BC2" w:rsidRPr="00DD0F42" w:rsidRDefault="008C4BC2" w:rsidP="008C4B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 xml:space="preserve">To build and access a network of professional </w:t>
      </w:r>
      <w:r w:rsidR="000A77AA" w:rsidRPr="00DD0F42">
        <w:rPr>
          <w:rFonts w:asciiTheme="minorHAnsi" w:hAnsiTheme="minorHAnsi" w:cstheme="minorHAnsi"/>
          <w:sz w:val="22"/>
        </w:rPr>
        <w:t>experts</w:t>
      </w:r>
      <w:r w:rsidRPr="00DD0F42">
        <w:rPr>
          <w:rFonts w:asciiTheme="minorHAnsi" w:hAnsiTheme="minorHAnsi" w:cstheme="minorHAnsi"/>
          <w:sz w:val="22"/>
        </w:rPr>
        <w:t xml:space="preserve"> (including affiliated companies) they can leverage for their clients</w:t>
      </w:r>
    </w:p>
    <w:p w14:paraId="5B35557E" w14:textId="3AAFA907" w:rsidR="008C4BC2" w:rsidRPr="00DD0F42" w:rsidRDefault="008C4BC2" w:rsidP="008C4B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 xml:space="preserve">To continue to grow personally and </w:t>
      </w:r>
      <w:r w:rsidR="000A77AA" w:rsidRPr="00DD0F42">
        <w:rPr>
          <w:rFonts w:asciiTheme="minorHAnsi" w:hAnsiTheme="minorHAnsi" w:cstheme="minorHAnsi"/>
          <w:sz w:val="22"/>
        </w:rPr>
        <w:t>professionally</w:t>
      </w:r>
      <w:r w:rsidRPr="00DD0F42">
        <w:rPr>
          <w:rFonts w:asciiTheme="minorHAnsi" w:hAnsiTheme="minorHAnsi" w:cstheme="minorHAnsi"/>
          <w:sz w:val="22"/>
        </w:rPr>
        <w:t xml:space="preserve"> as top business leaders</w:t>
      </w:r>
    </w:p>
    <w:p w14:paraId="281DB065" w14:textId="77777777" w:rsidR="008C4BC2" w:rsidRPr="00DD0F42" w:rsidRDefault="008C4BC2" w:rsidP="008C4BC2">
      <w:pPr>
        <w:rPr>
          <w:rFonts w:asciiTheme="minorHAnsi" w:hAnsiTheme="minorHAnsi" w:cstheme="minorHAnsi"/>
          <w:sz w:val="22"/>
        </w:rPr>
      </w:pPr>
    </w:p>
    <w:p w14:paraId="1604E291" w14:textId="56F4A331" w:rsidR="008C4BC2" w:rsidRPr="00DD0F42" w:rsidRDefault="00733139" w:rsidP="008C4BC2">
      <w:p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i/>
          <w:sz w:val="22"/>
        </w:rPr>
        <w:t xml:space="preserve">Why ‘Strategic Partner’ and </w:t>
      </w:r>
      <w:r w:rsidR="000A77AA" w:rsidRPr="00DD0F42">
        <w:rPr>
          <w:rFonts w:asciiTheme="minorHAnsi" w:hAnsiTheme="minorHAnsi" w:cstheme="minorHAnsi"/>
          <w:i/>
          <w:sz w:val="22"/>
        </w:rPr>
        <w:t>n</w:t>
      </w:r>
      <w:r w:rsidRPr="00DD0F42">
        <w:rPr>
          <w:rFonts w:asciiTheme="minorHAnsi" w:hAnsiTheme="minorHAnsi" w:cstheme="minorHAnsi"/>
          <w:i/>
          <w:sz w:val="22"/>
        </w:rPr>
        <w:t>ot ‘Member’?</w:t>
      </w:r>
    </w:p>
    <w:p w14:paraId="5474A047" w14:textId="77777777" w:rsidR="00733139" w:rsidRPr="00DD0F42" w:rsidRDefault="00733139" w:rsidP="0073313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REALTORS</w:t>
      </w:r>
      <w:r w:rsidR="0060231F" w:rsidRPr="00DD0F42">
        <w:rPr>
          <w:rFonts w:asciiTheme="minorHAnsi" w:hAnsiTheme="minorHAnsi" w:cstheme="minorHAnsi"/>
          <w:sz w:val="22"/>
        </w:rPr>
        <w:t>®</w:t>
      </w:r>
      <w:r w:rsidRPr="00DD0F42">
        <w:rPr>
          <w:rFonts w:asciiTheme="minorHAnsi" w:hAnsiTheme="minorHAnsi" w:cstheme="minorHAnsi"/>
          <w:sz w:val="22"/>
        </w:rPr>
        <w:t xml:space="preserve"> are ‘members’</w:t>
      </w:r>
    </w:p>
    <w:p w14:paraId="1935A833" w14:textId="77777777" w:rsidR="00733139" w:rsidRPr="00DD0F42" w:rsidRDefault="00733139" w:rsidP="0073313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The local Women’s Council network is focused on building a strong base of REALTOR</w:t>
      </w:r>
      <w:r w:rsidR="0060231F" w:rsidRPr="00DD0F42">
        <w:rPr>
          <w:rFonts w:asciiTheme="minorHAnsi" w:hAnsiTheme="minorHAnsi" w:cstheme="minorHAnsi"/>
          <w:sz w:val="22"/>
        </w:rPr>
        <w:t>®</w:t>
      </w:r>
      <w:r w:rsidRPr="00DD0F42">
        <w:rPr>
          <w:rFonts w:asciiTheme="minorHAnsi" w:hAnsiTheme="minorHAnsi" w:cstheme="minorHAnsi"/>
          <w:sz w:val="22"/>
        </w:rPr>
        <w:t xml:space="preserve"> members to benefit REALTORS</w:t>
      </w:r>
      <w:r w:rsidR="0060231F" w:rsidRPr="00DD0F42">
        <w:rPr>
          <w:rFonts w:asciiTheme="minorHAnsi" w:hAnsiTheme="minorHAnsi" w:cstheme="minorHAnsi"/>
          <w:sz w:val="22"/>
        </w:rPr>
        <w:t>®</w:t>
      </w:r>
      <w:r w:rsidRPr="00DD0F42">
        <w:rPr>
          <w:rFonts w:asciiTheme="minorHAnsi" w:hAnsiTheme="minorHAnsi" w:cstheme="minorHAnsi"/>
          <w:sz w:val="22"/>
        </w:rPr>
        <w:t xml:space="preserve"> and to provide access to strategic partners to a broader base of successful professionals in the industry</w:t>
      </w:r>
    </w:p>
    <w:p w14:paraId="3A826F4A" w14:textId="77777777" w:rsidR="00733139" w:rsidRPr="00DD0F42" w:rsidRDefault="00733139" w:rsidP="0073313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‘Strategic Partner’ distinguishes and positions affiliated companies as ‘partners’ with REALTORS</w:t>
      </w:r>
      <w:r w:rsidR="0060231F" w:rsidRPr="00DD0F42">
        <w:rPr>
          <w:rFonts w:asciiTheme="minorHAnsi" w:hAnsiTheme="minorHAnsi" w:cstheme="minorHAnsi"/>
          <w:sz w:val="22"/>
        </w:rPr>
        <w:t>®</w:t>
      </w:r>
      <w:r w:rsidRPr="00DD0F42">
        <w:rPr>
          <w:rFonts w:asciiTheme="minorHAnsi" w:hAnsiTheme="minorHAnsi" w:cstheme="minorHAnsi"/>
          <w:sz w:val="22"/>
        </w:rPr>
        <w:t xml:space="preserve"> in providing complementary expertise and services in pursuit of a mutual goal – to help clients buy and sell homes</w:t>
      </w:r>
    </w:p>
    <w:p w14:paraId="38F43DA7" w14:textId="77777777" w:rsidR="00733139" w:rsidRPr="00DD0F42" w:rsidRDefault="00733139" w:rsidP="00733139">
      <w:pPr>
        <w:rPr>
          <w:rFonts w:asciiTheme="minorHAnsi" w:hAnsiTheme="minorHAnsi" w:cstheme="minorHAnsi"/>
          <w:sz w:val="22"/>
        </w:rPr>
      </w:pPr>
    </w:p>
    <w:p w14:paraId="0CEE0C5C" w14:textId="7020ADC4" w:rsidR="00733139" w:rsidRPr="00DD0F42" w:rsidRDefault="00733139" w:rsidP="00733139">
      <w:p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i/>
          <w:sz w:val="22"/>
        </w:rPr>
        <w:t xml:space="preserve">How are ‘Strategic Partners’ </w:t>
      </w:r>
      <w:r w:rsidR="000A77AA" w:rsidRPr="00DD0F42">
        <w:rPr>
          <w:rFonts w:asciiTheme="minorHAnsi" w:hAnsiTheme="minorHAnsi" w:cstheme="minorHAnsi"/>
          <w:i/>
          <w:sz w:val="22"/>
        </w:rPr>
        <w:t>v</w:t>
      </w:r>
      <w:r w:rsidRPr="00DD0F42">
        <w:rPr>
          <w:rFonts w:asciiTheme="minorHAnsi" w:hAnsiTheme="minorHAnsi" w:cstheme="minorHAnsi"/>
          <w:i/>
          <w:sz w:val="22"/>
        </w:rPr>
        <w:t>iewed?</w:t>
      </w:r>
    </w:p>
    <w:p w14:paraId="235CCCFC" w14:textId="46065CF3" w:rsidR="003D40F4" w:rsidRPr="00DD0F42" w:rsidRDefault="003D40F4" w:rsidP="003D40F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</w:rPr>
      </w:pPr>
      <w:r w:rsidRPr="00DD0F42">
        <w:rPr>
          <w:rFonts w:asciiTheme="minorHAnsi" w:eastAsia="Times New Roman" w:hAnsiTheme="minorHAnsi" w:cstheme="minorHAnsi"/>
          <w:sz w:val="22"/>
        </w:rPr>
        <w:t>As professionals who have expertise, experience and information to share that will help REALTORS® be more successful</w:t>
      </w:r>
    </w:p>
    <w:p w14:paraId="3A30B5CA" w14:textId="4B7CC53B" w:rsidR="00733139" w:rsidRPr="00DD0F42" w:rsidRDefault="003D40F4" w:rsidP="003D40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 xml:space="preserve">As a </w:t>
      </w:r>
      <w:r w:rsidR="000A77AA" w:rsidRPr="00DD0F42">
        <w:rPr>
          <w:rFonts w:asciiTheme="minorHAnsi" w:hAnsiTheme="minorHAnsi" w:cstheme="minorHAnsi"/>
          <w:sz w:val="22"/>
        </w:rPr>
        <w:t>means</w:t>
      </w:r>
      <w:r w:rsidRPr="00DD0F42">
        <w:rPr>
          <w:rFonts w:asciiTheme="minorHAnsi" w:hAnsiTheme="minorHAnsi" w:cstheme="minorHAnsi"/>
          <w:sz w:val="22"/>
        </w:rPr>
        <w:t xml:space="preserve"> </w:t>
      </w:r>
      <w:r w:rsidR="00733139" w:rsidRPr="00DD0F42">
        <w:rPr>
          <w:rFonts w:asciiTheme="minorHAnsi" w:hAnsiTheme="minorHAnsi" w:cstheme="minorHAnsi"/>
          <w:sz w:val="22"/>
        </w:rPr>
        <w:t xml:space="preserve">to help the </w:t>
      </w:r>
      <w:r w:rsidRPr="00DD0F42">
        <w:rPr>
          <w:rFonts w:asciiTheme="minorHAnsi" w:hAnsiTheme="minorHAnsi" w:cstheme="minorHAnsi"/>
          <w:sz w:val="22"/>
        </w:rPr>
        <w:t>N</w:t>
      </w:r>
      <w:r w:rsidR="00B85BAD" w:rsidRPr="00DD0F42">
        <w:rPr>
          <w:rFonts w:asciiTheme="minorHAnsi" w:hAnsiTheme="minorHAnsi" w:cstheme="minorHAnsi"/>
          <w:sz w:val="22"/>
        </w:rPr>
        <w:t>etwork</w:t>
      </w:r>
      <w:r w:rsidR="00733139" w:rsidRPr="00DD0F42">
        <w:rPr>
          <w:rFonts w:asciiTheme="minorHAnsi" w:hAnsiTheme="minorHAnsi" w:cstheme="minorHAnsi"/>
          <w:sz w:val="22"/>
        </w:rPr>
        <w:t xml:space="preserve"> better serve REALTORS</w:t>
      </w:r>
      <w:r w:rsidR="0060231F" w:rsidRPr="00DD0F42">
        <w:rPr>
          <w:rFonts w:asciiTheme="minorHAnsi" w:hAnsiTheme="minorHAnsi" w:cstheme="minorHAnsi"/>
          <w:sz w:val="22"/>
        </w:rPr>
        <w:t>®</w:t>
      </w:r>
    </w:p>
    <w:p w14:paraId="79BAE2D7" w14:textId="61670E15" w:rsidR="003D40F4" w:rsidRPr="00DD0F42" w:rsidRDefault="003D40F4" w:rsidP="003D40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As part of the network of experts</w:t>
      </w:r>
      <w:r w:rsidR="000A77AA" w:rsidRPr="00DD0F42">
        <w:rPr>
          <w:rFonts w:asciiTheme="minorHAnsi" w:hAnsiTheme="minorHAnsi" w:cstheme="minorHAnsi"/>
          <w:sz w:val="22"/>
        </w:rPr>
        <w:t xml:space="preserve"> that</w:t>
      </w:r>
      <w:r w:rsidRPr="00DD0F42">
        <w:rPr>
          <w:rFonts w:asciiTheme="minorHAnsi" w:hAnsiTheme="minorHAnsi" w:cstheme="minorHAnsi"/>
          <w:sz w:val="22"/>
        </w:rPr>
        <w:t xml:space="preserve"> REALTORS® have access to in order to better serve their clients</w:t>
      </w:r>
    </w:p>
    <w:p w14:paraId="119D57DB" w14:textId="77777777" w:rsidR="00733139" w:rsidRPr="00DD0F42" w:rsidRDefault="00733139" w:rsidP="00733139">
      <w:pPr>
        <w:rPr>
          <w:rFonts w:asciiTheme="minorHAnsi" w:hAnsiTheme="minorHAnsi" w:cstheme="minorHAnsi"/>
          <w:sz w:val="22"/>
        </w:rPr>
      </w:pPr>
    </w:p>
    <w:p w14:paraId="5C4028E0" w14:textId="65A2C832" w:rsidR="00733139" w:rsidRPr="00DD0F42" w:rsidRDefault="00733139" w:rsidP="00733139">
      <w:p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i/>
          <w:sz w:val="22"/>
        </w:rPr>
        <w:t xml:space="preserve">What are the </w:t>
      </w:r>
      <w:r w:rsidR="000A77AA" w:rsidRPr="00DD0F42">
        <w:rPr>
          <w:rFonts w:asciiTheme="minorHAnsi" w:hAnsiTheme="minorHAnsi" w:cstheme="minorHAnsi"/>
          <w:i/>
          <w:sz w:val="22"/>
        </w:rPr>
        <w:t>b</w:t>
      </w:r>
      <w:r w:rsidRPr="00DD0F42">
        <w:rPr>
          <w:rFonts w:asciiTheme="minorHAnsi" w:hAnsiTheme="minorHAnsi" w:cstheme="minorHAnsi"/>
          <w:i/>
          <w:sz w:val="22"/>
        </w:rPr>
        <w:t xml:space="preserve">enefits of </w:t>
      </w:r>
      <w:r w:rsidR="000A77AA" w:rsidRPr="00DD0F42">
        <w:rPr>
          <w:rFonts w:asciiTheme="minorHAnsi" w:hAnsiTheme="minorHAnsi" w:cstheme="minorHAnsi"/>
          <w:i/>
          <w:sz w:val="22"/>
        </w:rPr>
        <w:t>b</w:t>
      </w:r>
      <w:r w:rsidRPr="00DD0F42">
        <w:rPr>
          <w:rFonts w:asciiTheme="minorHAnsi" w:hAnsiTheme="minorHAnsi" w:cstheme="minorHAnsi"/>
          <w:i/>
          <w:sz w:val="22"/>
        </w:rPr>
        <w:t>eing a Strategic Partner?</w:t>
      </w:r>
    </w:p>
    <w:p w14:paraId="246CFBAF" w14:textId="1B9FC721" w:rsidR="00733139" w:rsidRPr="00DD0F42" w:rsidRDefault="00733139" w:rsidP="007331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There are a variety of levels and benefits available to suit marketing budgets and goals</w:t>
      </w:r>
    </w:p>
    <w:p w14:paraId="0400280B" w14:textId="6F40DD09" w:rsidR="00733139" w:rsidRPr="00DD0F42" w:rsidRDefault="00745962" w:rsidP="007331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Visibility</w:t>
      </w:r>
      <w:r w:rsidR="00733139" w:rsidRPr="00DD0F42">
        <w:rPr>
          <w:rFonts w:asciiTheme="minorHAnsi" w:hAnsiTheme="minorHAnsi" w:cstheme="minorHAnsi"/>
          <w:sz w:val="22"/>
        </w:rPr>
        <w:t xml:space="preserve"> with REALTORS</w:t>
      </w:r>
      <w:r w:rsidR="0060231F" w:rsidRPr="00DD0F42">
        <w:rPr>
          <w:rFonts w:asciiTheme="minorHAnsi" w:hAnsiTheme="minorHAnsi" w:cstheme="minorHAnsi"/>
          <w:sz w:val="22"/>
        </w:rPr>
        <w:t>®</w:t>
      </w:r>
      <w:r w:rsidR="00733139" w:rsidRPr="00DD0F42">
        <w:rPr>
          <w:rFonts w:asciiTheme="minorHAnsi" w:hAnsiTheme="minorHAnsi" w:cstheme="minorHAnsi"/>
          <w:sz w:val="22"/>
        </w:rPr>
        <w:t xml:space="preserve"> </w:t>
      </w:r>
      <w:r w:rsidR="000A77AA" w:rsidRPr="00DD0F42">
        <w:rPr>
          <w:rFonts w:asciiTheme="minorHAnsi" w:hAnsiTheme="minorHAnsi" w:cstheme="minorHAnsi"/>
          <w:i/>
          <w:sz w:val="22"/>
        </w:rPr>
        <w:t xml:space="preserve">and </w:t>
      </w:r>
      <w:r w:rsidR="000A77AA" w:rsidRPr="00DD0F42">
        <w:rPr>
          <w:rFonts w:asciiTheme="minorHAnsi" w:hAnsiTheme="minorHAnsi" w:cstheme="minorHAnsi"/>
          <w:sz w:val="22"/>
        </w:rPr>
        <w:t>their</w:t>
      </w:r>
      <w:r w:rsidR="00733139" w:rsidRPr="00DD0F42">
        <w:rPr>
          <w:rFonts w:asciiTheme="minorHAnsi" w:hAnsiTheme="minorHAnsi" w:cstheme="minorHAnsi"/>
          <w:sz w:val="22"/>
        </w:rPr>
        <w:t xml:space="preserve"> client</w:t>
      </w:r>
      <w:r w:rsidRPr="00DD0F42">
        <w:rPr>
          <w:rFonts w:asciiTheme="minorHAnsi" w:hAnsiTheme="minorHAnsi" w:cstheme="minorHAnsi"/>
          <w:sz w:val="22"/>
        </w:rPr>
        <w:t>s including</w:t>
      </w:r>
      <w:r w:rsidR="00733139" w:rsidRPr="00DD0F42">
        <w:rPr>
          <w:rFonts w:asciiTheme="minorHAnsi" w:hAnsiTheme="minorHAnsi" w:cstheme="minorHAnsi"/>
          <w:sz w:val="22"/>
        </w:rPr>
        <w:t xml:space="preserve"> opportunities to build productive relationships with REALTORS</w:t>
      </w:r>
      <w:r w:rsidR="0060231F" w:rsidRPr="00DD0F42">
        <w:rPr>
          <w:rFonts w:asciiTheme="minorHAnsi" w:hAnsiTheme="minorHAnsi" w:cstheme="minorHAnsi"/>
          <w:sz w:val="22"/>
        </w:rPr>
        <w:t>®</w:t>
      </w:r>
    </w:p>
    <w:p w14:paraId="150CDBB5" w14:textId="668AACC6" w:rsidR="00733139" w:rsidRPr="00DD0F42" w:rsidRDefault="00745962" w:rsidP="007331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t>Opportunities</w:t>
      </w:r>
      <w:r w:rsidR="00733139" w:rsidRPr="00DD0F42">
        <w:rPr>
          <w:rFonts w:asciiTheme="minorHAnsi" w:hAnsiTheme="minorHAnsi" w:cstheme="minorHAnsi"/>
          <w:sz w:val="22"/>
        </w:rPr>
        <w:t xml:space="preserve"> to showcase products and services </w:t>
      </w:r>
      <w:r w:rsidR="00733139" w:rsidRPr="00DD0F42">
        <w:rPr>
          <w:rFonts w:asciiTheme="minorHAnsi" w:hAnsiTheme="minorHAnsi" w:cstheme="minorHAnsi"/>
          <w:i/>
          <w:sz w:val="22"/>
        </w:rPr>
        <w:t xml:space="preserve">in addition to </w:t>
      </w:r>
      <w:r w:rsidR="00733139" w:rsidRPr="00DD0F42">
        <w:rPr>
          <w:rFonts w:asciiTheme="minorHAnsi" w:hAnsiTheme="minorHAnsi" w:cstheme="minorHAnsi"/>
          <w:sz w:val="22"/>
        </w:rPr>
        <w:t xml:space="preserve">experience and expertise </w:t>
      </w:r>
    </w:p>
    <w:p w14:paraId="29555A97" w14:textId="0066F76C" w:rsidR="00733139" w:rsidRDefault="00745962" w:rsidP="007331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DD0F42">
        <w:rPr>
          <w:rFonts w:asciiTheme="minorHAnsi" w:hAnsiTheme="minorHAnsi" w:cstheme="minorHAnsi"/>
          <w:sz w:val="22"/>
        </w:rPr>
        <w:lastRenderedPageBreak/>
        <w:t xml:space="preserve">Become </w:t>
      </w:r>
      <w:r w:rsidR="00733139" w:rsidRPr="00DD0F42">
        <w:rPr>
          <w:rFonts w:asciiTheme="minorHAnsi" w:hAnsiTheme="minorHAnsi" w:cstheme="minorHAnsi"/>
          <w:sz w:val="22"/>
        </w:rPr>
        <w:t>an indispensable part of the REALTOR</w:t>
      </w:r>
      <w:r w:rsidR="0060231F" w:rsidRPr="00DD0F42">
        <w:rPr>
          <w:rFonts w:asciiTheme="minorHAnsi" w:hAnsiTheme="minorHAnsi" w:cstheme="minorHAnsi"/>
          <w:sz w:val="22"/>
        </w:rPr>
        <w:t>®</w:t>
      </w:r>
      <w:r w:rsidR="00733139" w:rsidRPr="00DD0F42">
        <w:rPr>
          <w:rFonts w:asciiTheme="minorHAnsi" w:hAnsiTheme="minorHAnsi" w:cstheme="minorHAnsi"/>
          <w:sz w:val="22"/>
        </w:rPr>
        <w:t>’s professional network of experts to better serve their clients</w:t>
      </w:r>
    </w:p>
    <w:p w14:paraId="0DF7F402" w14:textId="77777777" w:rsidR="00FA41F5" w:rsidRDefault="00FA41F5" w:rsidP="00FA41F5">
      <w:pPr>
        <w:ind w:left="360"/>
        <w:rPr>
          <w:rFonts w:asciiTheme="minorHAnsi" w:hAnsiTheme="minorHAnsi" w:cstheme="minorHAnsi"/>
          <w:sz w:val="22"/>
        </w:rPr>
      </w:pPr>
    </w:p>
    <w:p w14:paraId="233315B6" w14:textId="650A78DC" w:rsidR="00FA41F5" w:rsidRDefault="00FA41F5" w:rsidP="00FA41F5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We appreciate your support!  </w:t>
      </w:r>
    </w:p>
    <w:p w14:paraId="155FD442" w14:textId="77777777" w:rsidR="00FA41F5" w:rsidRDefault="00FA41F5" w:rsidP="00FA41F5">
      <w:pPr>
        <w:ind w:left="360"/>
        <w:rPr>
          <w:rFonts w:asciiTheme="minorHAnsi" w:hAnsiTheme="minorHAnsi" w:cstheme="minorHAnsi"/>
          <w:sz w:val="22"/>
        </w:rPr>
      </w:pPr>
    </w:p>
    <w:p w14:paraId="03AC09B8" w14:textId="27010832" w:rsidR="00FA41F5" w:rsidRDefault="00FA41F5" w:rsidP="00FA41F5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Sign up and pay at:    </w:t>
      </w:r>
      <w:hyperlink r:id="rId8" w:history="1">
        <w:r w:rsidRPr="00BE7850">
          <w:rPr>
            <w:rStyle w:val="Hyperlink"/>
            <w:rFonts w:asciiTheme="minorHAnsi" w:hAnsiTheme="minorHAnsi" w:cstheme="minorHAnsi"/>
            <w:sz w:val="22"/>
          </w:rPr>
          <w:t>http://billhighway.com/wcrcobbga</w:t>
        </w:r>
      </w:hyperlink>
    </w:p>
    <w:p w14:paraId="4BCDC8BB" w14:textId="77777777" w:rsidR="00FA41F5" w:rsidRPr="00FA41F5" w:rsidRDefault="00FA41F5" w:rsidP="00FA41F5">
      <w:pPr>
        <w:ind w:left="360"/>
        <w:rPr>
          <w:rFonts w:asciiTheme="minorHAnsi" w:hAnsiTheme="minorHAnsi" w:cstheme="minorHAnsi"/>
          <w:sz w:val="22"/>
        </w:rPr>
      </w:pPr>
    </w:p>
    <w:sectPr w:rsidR="00FA41F5" w:rsidRPr="00FA41F5" w:rsidSect="00DD0F42">
      <w:headerReference w:type="default" r:id="rId9"/>
      <w:footerReference w:type="default" r:id="rId10"/>
      <w:pgSz w:w="12240" w:h="15840"/>
      <w:pgMar w:top="469" w:right="1440" w:bottom="720" w:left="1440" w:header="2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B424" w14:textId="77777777" w:rsidR="00DD4AB2" w:rsidRDefault="00DD4AB2" w:rsidP="000A77AA">
      <w:pPr>
        <w:spacing w:line="240" w:lineRule="auto"/>
      </w:pPr>
      <w:r>
        <w:separator/>
      </w:r>
    </w:p>
  </w:endnote>
  <w:endnote w:type="continuationSeparator" w:id="0">
    <w:p w14:paraId="27D73721" w14:textId="77777777" w:rsidR="00DD4AB2" w:rsidRDefault="00DD4AB2" w:rsidP="000A7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F8C0" w14:textId="2DBA5E0D" w:rsidR="006D51D2" w:rsidRPr="006D51D2" w:rsidRDefault="006D51D2">
    <w:pPr>
      <w:pStyle w:val="Footer"/>
      <w:rPr>
        <w:rFonts w:asciiTheme="majorHAnsi" w:hAnsiTheme="majorHAnsi" w:cstheme="majorHAnsi"/>
        <w:i/>
        <w:iCs/>
        <w:sz w:val="20"/>
        <w:szCs w:val="20"/>
      </w:rPr>
    </w:pPr>
    <w:r w:rsidRPr="006D51D2">
      <w:rPr>
        <w:rFonts w:asciiTheme="majorHAnsi" w:hAnsiTheme="majorHAnsi" w:cstheme="majorHAnsi"/>
        <w:i/>
        <w:iCs/>
        <w:sz w:val="20"/>
        <w:szCs w:val="20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0B2A" w14:textId="77777777" w:rsidR="00DD4AB2" w:rsidRDefault="00DD4AB2" w:rsidP="000A77AA">
      <w:pPr>
        <w:spacing w:line="240" w:lineRule="auto"/>
      </w:pPr>
      <w:r>
        <w:separator/>
      </w:r>
    </w:p>
  </w:footnote>
  <w:footnote w:type="continuationSeparator" w:id="0">
    <w:p w14:paraId="730552E7" w14:textId="77777777" w:rsidR="00DD4AB2" w:rsidRDefault="00DD4AB2" w:rsidP="000A7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C7F4" w14:textId="63372255" w:rsidR="000A77AA" w:rsidRPr="000A77AA" w:rsidRDefault="000A77AA" w:rsidP="000A77AA">
    <w:pPr>
      <w:pStyle w:val="Header"/>
      <w:jc w:val="center"/>
    </w:pPr>
    <w:r>
      <w:rPr>
        <w:noProof/>
      </w:rPr>
      <w:drawing>
        <wp:inline distT="0" distB="0" distL="0" distR="0" wp14:anchorId="552D0F83" wp14:editId="33222C5B">
          <wp:extent cx="1635837" cy="468086"/>
          <wp:effectExtent l="0" t="0" r="2540" b="190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181" cy="49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285"/>
    <w:multiLevelType w:val="hybridMultilevel"/>
    <w:tmpl w:val="F064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0F23"/>
    <w:multiLevelType w:val="hybridMultilevel"/>
    <w:tmpl w:val="6FD2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25B"/>
    <w:multiLevelType w:val="hybridMultilevel"/>
    <w:tmpl w:val="AE8C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08FB"/>
    <w:multiLevelType w:val="hybridMultilevel"/>
    <w:tmpl w:val="891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3C71"/>
    <w:multiLevelType w:val="hybridMultilevel"/>
    <w:tmpl w:val="F2E0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9674">
    <w:abstractNumId w:val="4"/>
  </w:num>
  <w:num w:numId="2" w16cid:durableId="1597397424">
    <w:abstractNumId w:val="1"/>
  </w:num>
  <w:num w:numId="3" w16cid:durableId="1456362497">
    <w:abstractNumId w:val="2"/>
  </w:num>
  <w:num w:numId="4" w16cid:durableId="1391659055">
    <w:abstractNumId w:val="3"/>
  </w:num>
  <w:num w:numId="5" w16cid:durableId="200874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DD"/>
    <w:rsid w:val="000A77AA"/>
    <w:rsid w:val="001D104E"/>
    <w:rsid w:val="00350FAD"/>
    <w:rsid w:val="003922A7"/>
    <w:rsid w:val="003D05DD"/>
    <w:rsid w:val="003D40F4"/>
    <w:rsid w:val="00403297"/>
    <w:rsid w:val="0047015A"/>
    <w:rsid w:val="00494AC9"/>
    <w:rsid w:val="00565AC5"/>
    <w:rsid w:val="0060231F"/>
    <w:rsid w:val="0060612E"/>
    <w:rsid w:val="0061002E"/>
    <w:rsid w:val="006520D7"/>
    <w:rsid w:val="00686834"/>
    <w:rsid w:val="006D51D2"/>
    <w:rsid w:val="00733139"/>
    <w:rsid w:val="00745962"/>
    <w:rsid w:val="00746058"/>
    <w:rsid w:val="00886F0B"/>
    <w:rsid w:val="008C4BC2"/>
    <w:rsid w:val="00957FB5"/>
    <w:rsid w:val="009D791C"/>
    <w:rsid w:val="00A04874"/>
    <w:rsid w:val="00A82B34"/>
    <w:rsid w:val="00AB2511"/>
    <w:rsid w:val="00AC55E4"/>
    <w:rsid w:val="00B168AA"/>
    <w:rsid w:val="00B44231"/>
    <w:rsid w:val="00B85BAD"/>
    <w:rsid w:val="00C97D4B"/>
    <w:rsid w:val="00D06452"/>
    <w:rsid w:val="00DC1347"/>
    <w:rsid w:val="00DD0F42"/>
    <w:rsid w:val="00DD4AB2"/>
    <w:rsid w:val="00DF704F"/>
    <w:rsid w:val="00EC296A"/>
    <w:rsid w:val="00ED7153"/>
    <w:rsid w:val="00EE1883"/>
    <w:rsid w:val="00F62996"/>
    <w:rsid w:val="00FA41F5"/>
    <w:rsid w:val="00FC6EAD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0B59"/>
  <w15:docId w15:val="{BEF75E6B-6F49-4E44-A823-E1DC6B2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C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7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AA"/>
  </w:style>
  <w:style w:type="paragraph" w:styleId="Footer">
    <w:name w:val="footer"/>
    <w:basedOn w:val="Normal"/>
    <w:link w:val="FooterChar"/>
    <w:uiPriority w:val="99"/>
    <w:unhideWhenUsed/>
    <w:rsid w:val="000A77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AA"/>
  </w:style>
  <w:style w:type="character" w:styleId="Hyperlink">
    <w:name w:val="Hyperlink"/>
    <w:basedOn w:val="DefaultParagraphFont"/>
    <w:uiPriority w:val="99"/>
    <w:unhideWhenUsed/>
    <w:rsid w:val="00FA4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lhighway.com/wcrcobb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llhighway.com/wcrcobb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DeLizia</dc:creator>
  <cp:lastModifiedBy>Mavis Anderson</cp:lastModifiedBy>
  <cp:revision>5</cp:revision>
  <dcterms:created xsi:type="dcterms:W3CDTF">2025-01-06T18:37:00Z</dcterms:created>
  <dcterms:modified xsi:type="dcterms:W3CDTF">2025-01-27T18:35:00Z</dcterms:modified>
</cp:coreProperties>
</file>