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2EC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STANDING RULES</w:t>
      </w:r>
    </w:p>
    <w:p w14:paraId="7AE6719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WOMEN'S COUNCIL OF REALTORS® LANSING</w:t>
      </w:r>
    </w:p>
    <w:p w14:paraId="75A0CF7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DUTIES OF OFFICERS: TERM BEGINS JANUARY 1</w:t>
      </w:r>
    </w:p>
    <w:p w14:paraId="14AE8F8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5444D85" w14:textId="01CF9C5F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PRESIDENT SHALL:</w:t>
      </w:r>
    </w:p>
    <w:p w14:paraId="185EA4D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Attend Women's Council of Realtors State and National Meetings, i.e.</w:t>
      </w:r>
    </w:p>
    <w:p w14:paraId="01E65E1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Workshops, Governing Board, Regional Retreats, Regional Caucus, Orientations</w:t>
      </w:r>
    </w:p>
    <w:p w14:paraId="7DB4629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and other Meetings deemed necessary by the governing board.</w:t>
      </w:r>
    </w:p>
    <w:p w14:paraId="0C37D4B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Provide a report on above at the next Governing &amp; General Membership</w:t>
      </w:r>
    </w:p>
    <w:p w14:paraId="54E92DF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meeting.</w:t>
      </w:r>
    </w:p>
    <w:p w14:paraId="1094B49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Prepare a written meeting agenda and report of all pertinent information</w:t>
      </w:r>
    </w:p>
    <w:p w14:paraId="33E0111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received from the State Network and National level.</w:t>
      </w:r>
    </w:p>
    <w:p w14:paraId="35FC873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Promptly send all checks to Treasurer.</w:t>
      </w:r>
    </w:p>
    <w:p w14:paraId="33DBCCA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Obtain the incoming president's pin at the Network’s expense for presentation</w:t>
      </w:r>
    </w:p>
    <w:p w14:paraId="1246F8B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at Installation Ceremony.</w:t>
      </w:r>
    </w:p>
    <w:p w14:paraId="47BF3F7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f. </w:t>
      </w:r>
      <w:proofErr w:type="gramStart"/>
      <w:r>
        <w:rPr>
          <w:rFonts w:ascii="ArialMT" w:hAnsi="ArialMT" w:cs="ArialMT"/>
        </w:rPr>
        <w:t>Make arrangements</w:t>
      </w:r>
      <w:proofErr w:type="gramEnd"/>
      <w:r>
        <w:rPr>
          <w:rFonts w:ascii="ArialMT" w:hAnsi="ArialMT" w:cs="ArialMT"/>
        </w:rPr>
        <w:t xml:space="preserve"> for Member of the Year, Entrepreneur of the Year and</w:t>
      </w:r>
    </w:p>
    <w:p w14:paraId="0EF3B08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Strategic Partner of the Year to attend State Women's Council of Realtors</w:t>
      </w:r>
    </w:p>
    <w:p w14:paraId="35C7BFC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Awards luncheon and provide names to state network by November 1st.</w:t>
      </w:r>
    </w:p>
    <w:p w14:paraId="4B15DB0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g. President shall sign checks in the absence of Treasurer.</w:t>
      </w:r>
    </w:p>
    <w:p w14:paraId="207FDD2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h. Submit Local Network annual report to State Governor and National by the</w:t>
      </w:r>
    </w:p>
    <w:p w14:paraId="6453091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assigned dates.</w:t>
      </w:r>
    </w:p>
    <w:p w14:paraId="608F8EF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PRESIDENT-ELECT SHALL:</w:t>
      </w:r>
    </w:p>
    <w:p w14:paraId="7E6D7A7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Attend Women's Council of Realtors State and National Meetings, i.e.</w:t>
      </w:r>
    </w:p>
    <w:p w14:paraId="490113E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Workshops, Governing Board, Regional Retreats, Regional Caucus, National</w:t>
      </w:r>
    </w:p>
    <w:p w14:paraId="496586E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Leadership Academy, Orientations and other Meetings deemed necessary by the</w:t>
      </w:r>
    </w:p>
    <w:p w14:paraId="56F5C4D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Governing Board.</w:t>
      </w:r>
    </w:p>
    <w:p w14:paraId="2D8CE29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Provide a report on above at the next Governing &amp; General Membership</w:t>
      </w:r>
    </w:p>
    <w:p w14:paraId="10DD921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meeting.</w:t>
      </w:r>
    </w:p>
    <w:p w14:paraId="1F39A6D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c. Following the annual </w:t>
      </w:r>
      <w:proofErr w:type="gramStart"/>
      <w:r>
        <w:rPr>
          <w:rFonts w:ascii="ArialMT" w:hAnsi="ArialMT" w:cs="ArialMT"/>
        </w:rPr>
        <w:t xml:space="preserve">election </w:t>
      </w:r>
      <w:r>
        <w:rPr>
          <w:rFonts w:ascii="Arial-BoldMT" w:hAnsi="Arial-BoldMT" w:cs="Arial-BoldMT"/>
          <w:b/>
          <w:bCs/>
        </w:rPr>
        <w:t>,</w:t>
      </w:r>
      <w:proofErr w:type="gramEnd"/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schedule a planning session with the incoming</w:t>
      </w:r>
    </w:p>
    <w:p w14:paraId="01C33C7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President-Elect to form project teams and plan the agenda for the year. Prepare</w:t>
      </w:r>
    </w:p>
    <w:p w14:paraId="39F33BF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goals for each project team and list project team chairs. Send to Governing</w:t>
      </w:r>
    </w:p>
    <w:p w14:paraId="4350E01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Board and Project Team Chairs.</w:t>
      </w:r>
    </w:p>
    <w:p w14:paraId="10B2471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Keep the Women's Council of Realtors Banner and American Flag for display</w:t>
      </w:r>
    </w:p>
    <w:p w14:paraId="225D608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at all meetings.</w:t>
      </w:r>
    </w:p>
    <w:p w14:paraId="734CA62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Be knowledgeable of the Bylaws of the Network and Standing Rules and have</w:t>
      </w:r>
    </w:p>
    <w:p w14:paraId="5E8E3BB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 copy available for review at all Network meetings.</w:t>
      </w:r>
    </w:p>
    <w:p w14:paraId="1194F14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f. Serve on the Education Project Team as liaison.</w:t>
      </w:r>
    </w:p>
    <w:p w14:paraId="19FA2EC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Standing Rules - Presented 1/1/18</w:t>
      </w:r>
    </w:p>
    <w:p w14:paraId="2DE1624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MEMBERSHIP DIRECTOR SHALL:</w:t>
      </w:r>
    </w:p>
    <w:p w14:paraId="3A8443C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Oversee all membership </w:t>
      </w:r>
      <w:proofErr w:type="gramStart"/>
      <w:r>
        <w:rPr>
          <w:rFonts w:ascii="ArialMT" w:hAnsi="ArialMT" w:cs="ArialMT"/>
        </w:rPr>
        <w:t>activities;</w:t>
      </w:r>
      <w:proofErr w:type="gramEnd"/>
      <w:r>
        <w:rPr>
          <w:rFonts w:ascii="ArialMT" w:hAnsi="ArialMT" w:cs="ArialMT"/>
        </w:rPr>
        <w:t xml:space="preserve"> accountable for the recruitment and</w:t>
      </w:r>
    </w:p>
    <w:p w14:paraId="7F28875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retention membership efforts of the network, responsible for the implementation</w:t>
      </w:r>
    </w:p>
    <w:p w14:paraId="50DD56A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and follow through on National and State Membership marketing campaigns</w:t>
      </w:r>
    </w:p>
    <w:p w14:paraId="5652C95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when in effect.</w:t>
      </w:r>
    </w:p>
    <w:p w14:paraId="41030C0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Establish membership goals in cooperation with the governing board and</w:t>
      </w:r>
    </w:p>
    <w:p w14:paraId="2CF191A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communicate them to the network.</w:t>
      </w:r>
    </w:p>
    <w:p w14:paraId="4A6DB27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Organize network effort to achieve goals.</w:t>
      </w:r>
    </w:p>
    <w:p w14:paraId="6D63A62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Review reports from National Women's Council of Realtors for accuracy and</w:t>
      </w:r>
    </w:p>
    <w:p w14:paraId="22E98E0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follow-up on any discrepancies.</w:t>
      </w:r>
    </w:p>
    <w:p w14:paraId="74FB034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Report to National Women's Council of Realtors any corrections and changes</w:t>
      </w:r>
    </w:p>
    <w:p w14:paraId="5CB8A47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to member information.</w:t>
      </w:r>
    </w:p>
    <w:p w14:paraId="328B1B2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f. Keep and maintain membership roster of National members and Local</w:t>
      </w:r>
    </w:p>
    <w:p w14:paraId="1D9DE63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Network Strategic Partners. Maintain an email database of all members.</w:t>
      </w:r>
    </w:p>
    <w:p w14:paraId="4D966CAE" w14:textId="7120DA5F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g. Must send out Local </w:t>
      </w:r>
      <w:r w:rsidR="00BA597B">
        <w:rPr>
          <w:rFonts w:ascii="ArialMT" w:hAnsi="ArialMT" w:cs="ArialMT"/>
        </w:rPr>
        <w:t xml:space="preserve">Affiliate </w:t>
      </w:r>
      <w:r>
        <w:rPr>
          <w:rFonts w:ascii="ArialMT" w:hAnsi="ArialMT" w:cs="ArialMT"/>
        </w:rPr>
        <w:t>Partner billing at a rate of $1</w:t>
      </w:r>
      <w:r w:rsidR="00BA597B">
        <w:rPr>
          <w:rFonts w:ascii="ArialMT" w:hAnsi="ArialMT" w:cs="ArialMT"/>
        </w:rPr>
        <w:t>20</w:t>
      </w:r>
      <w:r>
        <w:rPr>
          <w:rFonts w:ascii="ArialMT" w:hAnsi="ArialMT" w:cs="ArialMT"/>
        </w:rPr>
        <w:t xml:space="preserve"> annually by</w:t>
      </w:r>
    </w:p>
    <w:p w14:paraId="1ED423B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November 30th each year for the following calendar year with return address to</w:t>
      </w:r>
    </w:p>
    <w:p w14:paraId="4B6B929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Membership Director or Membership Chair.</w:t>
      </w:r>
    </w:p>
    <w:p w14:paraId="78E302D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PROGRAM DIRECTOR SHALL:</w:t>
      </w:r>
    </w:p>
    <w:p w14:paraId="37F0F27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Conducts an aggressive outreach strategy to communicate the value of the</w:t>
      </w:r>
    </w:p>
    <w:p w14:paraId="3192523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Network and the Women’s Council brand, engaging prospective, new and</w:t>
      </w:r>
    </w:p>
    <w:p w14:paraId="5567D38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renewing members.</w:t>
      </w:r>
    </w:p>
    <w:p w14:paraId="0B2BB97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Produces four Network industry events</w:t>
      </w:r>
    </w:p>
    <w:p w14:paraId="2775E92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Coordinates and implements marketing strategies for a high level of exposure</w:t>
      </w:r>
    </w:p>
    <w:p w14:paraId="717DA95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for Network events within the industry.</w:t>
      </w:r>
    </w:p>
    <w:p w14:paraId="7CD5A52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Develops and manages systems to routinely scan the industry environment to</w:t>
      </w:r>
    </w:p>
    <w:p w14:paraId="2B2E88E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identify business needs and issues.</w:t>
      </w:r>
    </w:p>
    <w:p w14:paraId="334648B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Produces a minimum of 3 additional events focused on member networking</w:t>
      </w:r>
    </w:p>
    <w:p w14:paraId="2A5FEBD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and relationship building.</w:t>
      </w:r>
    </w:p>
    <w:p w14:paraId="3CE8929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f. Manages Program Chair and Project Teams as needed to accomplish tasks.</w:t>
      </w:r>
    </w:p>
    <w:p w14:paraId="414D919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g. Monitors and evaluates success of all programs and events and reports to the</w:t>
      </w:r>
    </w:p>
    <w:p w14:paraId="57D8022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Governing Board.</w:t>
      </w:r>
    </w:p>
    <w:p w14:paraId="14D8B03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5. TREASURER SHALL:</w:t>
      </w:r>
    </w:p>
    <w:p w14:paraId="57ED4AC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Keep ledger showing receipts and disbursements. Deposit all funds received</w:t>
      </w:r>
    </w:p>
    <w:p w14:paraId="455BA15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accounts designated by the Governing Board. Write and sign checks. All</w:t>
      </w:r>
    </w:p>
    <w:p w14:paraId="6749850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bank accounts shall include Treasurer and President on signature cards.</w:t>
      </w:r>
    </w:p>
    <w:p w14:paraId="0A8087F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Serve as Vice Chair of Finance and Budget Committee and help prepare the</w:t>
      </w:r>
    </w:p>
    <w:p w14:paraId="7FED4B0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budget.</w:t>
      </w:r>
    </w:p>
    <w:p w14:paraId="4D6410C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Prepare statements for each Governing Board meeting showing the approved</w:t>
      </w:r>
    </w:p>
    <w:p w14:paraId="12E475D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budget and year to date figures, subject to audit. The annual audit is performed</w:t>
      </w:r>
    </w:p>
    <w:p w14:paraId="73225EC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by a committee appointed by the President. Each fundraiser or project will have</w:t>
      </w:r>
    </w:p>
    <w:p w14:paraId="0899E73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 separate report attached to the audit.</w:t>
      </w:r>
    </w:p>
    <w:p w14:paraId="1348A97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File annual tax return, as required. (Due May 15th). File any information</w:t>
      </w:r>
    </w:p>
    <w:p w14:paraId="6599E45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required to maintain Women's Council of Realtors status as a non for profit</w:t>
      </w:r>
    </w:p>
    <w:p w14:paraId="5BD9BA9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organization 501 C6.</w:t>
      </w:r>
    </w:p>
    <w:p w14:paraId="4AD81CA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Reimburse officers expenses not to exceed the approved annual budget.</w:t>
      </w:r>
    </w:p>
    <w:p w14:paraId="5FD01EC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Expenses incurred for registration fees at the standard rate, airfare or other</w:t>
      </w:r>
    </w:p>
    <w:p w14:paraId="4E3A095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transportation costs, and hotel that must be incurred prior to the event may be</w:t>
      </w:r>
    </w:p>
    <w:p w14:paraId="2385464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reimbursed immediately with documentation of payment submitted with Travel</w:t>
      </w:r>
    </w:p>
    <w:p w14:paraId="4AE57B9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Reimbursement Form. Additional charges for late registration will not be</w:t>
      </w:r>
    </w:p>
    <w:p w14:paraId="60C418D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reimbursed. If member is unable to </w:t>
      </w:r>
      <w:proofErr w:type="gramStart"/>
      <w:r>
        <w:rPr>
          <w:rFonts w:ascii="ArialMT" w:hAnsi="ArialMT" w:cs="ArialMT"/>
        </w:rPr>
        <w:t>attend</w:t>
      </w:r>
      <w:proofErr w:type="gramEnd"/>
      <w:r>
        <w:rPr>
          <w:rFonts w:ascii="ArialMT" w:hAnsi="ArialMT" w:cs="ArialMT"/>
        </w:rPr>
        <w:t xml:space="preserve"> they must repay any prior</w:t>
      </w:r>
    </w:p>
    <w:p w14:paraId="5DFAC68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reimbursement and cancellation fees within 30 days of cancellation or the event,</w:t>
      </w:r>
    </w:p>
    <w:p w14:paraId="789F06A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whichever is sooner. All expenses should be presented during year of office by</w:t>
      </w:r>
    </w:p>
    <w:p w14:paraId="07CE235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December 1st to facilitate closing of books on December 31st. The following</w:t>
      </w:r>
    </w:p>
    <w:p w14:paraId="0A2D58DB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items may be submitted for payment:</w:t>
      </w:r>
    </w:p>
    <w:p w14:paraId="08B6842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Registration to Women's Council of Realtors National, Regional, and</w:t>
      </w:r>
    </w:p>
    <w:p w14:paraId="5CF8A7A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State Meetings.</w:t>
      </w:r>
    </w:p>
    <w:p w14:paraId="4A44A98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Airfare to National Meetings with 1 checked bag and 1 carry-on (if</w:t>
      </w:r>
    </w:p>
    <w:p w14:paraId="4729780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additional payment is charged by carrier). Travel by train would be</w:t>
      </w:r>
    </w:p>
    <w:p w14:paraId="1CEEEE1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subject to same criteria. Auto travel will be reimbursed at the current</w:t>
      </w:r>
    </w:p>
    <w:p w14:paraId="1531267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charitable IRS mileage rate. Parking fees will be reimbursed at the</w:t>
      </w:r>
    </w:p>
    <w:p w14:paraId="199CDCC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Self-Park rate.</w:t>
      </w:r>
    </w:p>
    <w:p w14:paraId="31CF61D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Lodging at the convention rate and only for days of Women's Council</w:t>
      </w:r>
    </w:p>
    <w:p w14:paraId="7BE945E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of </w:t>
      </w:r>
      <w:proofErr w:type="gramStart"/>
      <w:r>
        <w:rPr>
          <w:rFonts w:ascii="ArialMT" w:hAnsi="ArialMT" w:cs="ArialMT"/>
        </w:rPr>
        <w:t>Realtors</w:t>
      </w:r>
      <w:proofErr w:type="gramEnd"/>
      <w:r>
        <w:rPr>
          <w:rFonts w:ascii="ArialMT" w:hAnsi="ArialMT" w:cs="ArialMT"/>
        </w:rPr>
        <w:t xml:space="preserve"> meetings at National, Regional, and State meetings. (One</w:t>
      </w:r>
    </w:p>
    <w:p w14:paraId="3F2A9B3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night at fall Michigan REALTORS®/Women's Council of Realtors</w:t>
      </w:r>
    </w:p>
    <w:p w14:paraId="6092262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meeting.)</w:t>
      </w:r>
    </w:p>
    <w:p w14:paraId="61CFCDA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Michigan REALTORS®/Women's Council of Realtors Awards</w:t>
      </w:r>
    </w:p>
    <w:p w14:paraId="7C11BE8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luncheon.</w:t>
      </w:r>
    </w:p>
    <w:p w14:paraId="4FC6739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5. Transportation to hotels and airports/train station.</w:t>
      </w:r>
    </w:p>
    <w:p w14:paraId="0B4C62B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6. $50 (per day of Women's Council of Realtors meetings) allotment for</w:t>
      </w:r>
    </w:p>
    <w:p w14:paraId="0C739C3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meals not to include alcohol.</w:t>
      </w:r>
    </w:p>
    <w:p w14:paraId="4A3C910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7. Inaugural banquet ticket at National Women's Council of Realtors</w:t>
      </w:r>
    </w:p>
    <w:p w14:paraId="109438A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meeting.</w:t>
      </w:r>
    </w:p>
    <w:p w14:paraId="214DE4E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f. Reimburse the incoming President-Elect for the National Convention expenses</w:t>
      </w:r>
    </w:p>
    <w:p w14:paraId="4452B53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up to the budgeted amount for registration, airfare, hotel, and food allotment.</w:t>
      </w:r>
    </w:p>
    <w:p w14:paraId="33FF46F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This position must attend all scheduled Women's Council of Realtors meetings</w:t>
      </w:r>
    </w:p>
    <w:p w14:paraId="635243D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including the Governing Board Meeting.</w:t>
      </w:r>
    </w:p>
    <w:p w14:paraId="6601DF0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g. Travel expense reimbursement criteria for Women's Council of Realtors</w:t>
      </w:r>
    </w:p>
    <w:p w14:paraId="70D611C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officers, committee chairs, and members.</w:t>
      </w:r>
    </w:p>
    <w:p w14:paraId="5F74809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Must be a member in good standing to qualify for reimbursement of</w:t>
      </w:r>
    </w:p>
    <w:p w14:paraId="137517F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room expense at a Women's Council of Realtors State, Regional or</w:t>
      </w:r>
    </w:p>
    <w:p w14:paraId="400A237C" w14:textId="3524FF2D" w:rsidR="00CB3A2B" w:rsidRDefault="00CB3A2B" w:rsidP="007E1A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National meeting.</w:t>
      </w:r>
    </w:p>
    <w:p w14:paraId="60002B8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Must attend all Women's Council of Realtors regional</w:t>
      </w:r>
    </w:p>
    <w:p w14:paraId="0191DD71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meetings/caucuses, education workshops, (with emphasis on those</w:t>
      </w:r>
    </w:p>
    <w:p w14:paraId="53E8E8E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pertaining to your project team), Governing Board meetings and any other</w:t>
      </w:r>
    </w:p>
    <w:p w14:paraId="293BD03E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meetings as advised to attend by the President or President-Elect.</w:t>
      </w:r>
    </w:p>
    <w:p w14:paraId="76B0B62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Must share a room with other Lansing Network members. Must stay</w:t>
      </w:r>
    </w:p>
    <w:p w14:paraId="7449225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with a minimum of two to a room for full room reimbursement.</w:t>
      </w:r>
    </w:p>
    <w:p w14:paraId="34B7C06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h. Obtain debit card from financial institution currently holding local network</w:t>
      </w:r>
    </w:p>
    <w:p w14:paraId="085DAE1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checking account. Card shall be in name of Network and only the Treasurer will</w:t>
      </w:r>
    </w:p>
    <w:p w14:paraId="0CECDE2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be authorized to incur charges to the card in the name of the Network. Usage of</w:t>
      </w:r>
    </w:p>
    <w:p w14:paraId="76128B2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this card will be audited by the Finance &amp; Budget Committee on a quarterly basis.</w:t>
      </w:r>
    </w:p>
    <w:p w14:paraId="407137F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5. SECRETARY SHALL:</w:t>
      </w:r>
    </w:p>
    <w:p w14:paraId="527D3F5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Record the minutes of all Governing Board and General Membership</w:t>
      </w:r>
    </w:p>
    <w:p w14:paraId="29F4F94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meetings. Maintain attendance records and documents pertinent to the meeting.</w:t>
      </w:r>
    </w:p>
    <w:p w14:paraId="360BE37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File the originals in the Lansing Network minute book.</w:t>
      </w:r>
    </w:p>
    <w:p w14:paraId="01235CA7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Follow guide rules as presented at the State Leadership Training Day as to</w:t>
      </w:r>
    </w:p>
    <w:p w14:paraId="44A61A28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dissemination of minutes to State and Local officers.</w:t>
      </w:r>
    </w:p>
    <w:p w14:paraId="33463FC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Send Agenda for next meeting at least 5 days prior to mentioned meeting.</w:t>
      </w:r>
    </w:p>
    <w:p w14:paraId="290AADE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Keep Governing Board list current and mail with minutes when changes are</w:t>
      </w:r>
    </w:p>
    <w:p w14:paraId="19BD8E1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made.</w:t>
      </w:r>
    </w:p>
    <w:p w14:paraId="18010424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e. Correspond to member </w:t>
      </w:r>
      <w:r>
        <w:rPr>
          <w:rFonts w:ascii="Arial-BoldMT" w:hAnsi="Arial-BoldMT" w:cs="Arial-BoldMT"/>
          <w:b/>
          <w:bCs/>
        </w:rPr>
        <w:t xml:space="preserve">s </w:t>
      </w:r>
      <w:r>
        <w:rPr>
          <w:rFonts w:ascii="ArialMT" w:hAnsi="ArialMT" w:cs="ArialMT"/>
        </w:rPr>
        <w:t>regarding invitations, congratulations, condolences,</w:t>
      </w:r>
    </w:p>
    <w:p w14:paraId="7A088F4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etc. as directed by the President.</w:t>
      </w:r>
    </w:p>
    <w:p w14:paraId="356C709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f. Coordinate with the Network Marketing Chairperson to have the Women's</w:t>
      </w:r>
    </w:p>
    <w:p w14:paraId="1C28A295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Council of Realtors information in the GLAR "Timeout" and any other Association</w:t>
      </w:r>
    </w:p>
    <w:p w14:paraId="5DF1F16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publication.</w:t>
      </w:r>
    </w:p>
    <w:p w14:paraId="25C74DB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g. Send thank you card </w:t>
      </w:r>
      <w:r>
        <w:rPr>
          <w:rFonts w:ascii="Arial-BoldMT" w:hAnsi="Arial-BoldMT" w:cs="Arial-BoldMT"/>
          <w:b/>
          <w:bCs/>
        </w:rPr>
        <w:t xml:space="preserve">s </w:t>
      </w:r>
      <w:r>
        <w:rPr>
          <w:rFonts w:ascii="ArialMT" w:hAnsi="ArialMT" w:cs="ArialMT"/>
        </w:rPr>
        <w:t>to speakers and facilitators of meetings.</w:t>
      </w:r>
    </w:p>
    <w:p w14:paraId="69FC6580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6. SCHOLARSHIPS:</w:t>
      </w:r>
    </w:p>
    <w:p w14:paraId="12CED66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Purpose: To promote continuing education in real estate or real estate related fields.</w:t>
      </w:r>
    </w:p>
    <w:p w14:paraId="24045E1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Applicant to be a current Women's Council of Realtors Lansing Network</w:t>
      </w:r>
    </w:p>
    <w:p w14:paraId="569ACAC2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member.</w:t>
      </w:r>
    </w:p>
    <w:p w14:paraId="0B6160FA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Course for which scholarship money is requested should be an accredited</w:t>
      </w:r>
    </w:p>
    <w:p w14:paraId="31D20AE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course;</w:t>
      </w:r>
      <w:proofErr w:type="gramEnd"/>
      <w:r>
        <w:rPr>
          <w:rFonts w:ascii="ArialMT" w:hAnsi="ArialMT" w:cs="ArialMT"/>
        </w:rPr>
        <w:t xml:space="preserve"> it must be related to the real estate industry.</w:t>
      </w:r>
    </w:p>
    <w:p w14:paraId="61F8D63F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A brief statement from applicant should accompany the application describing</w:t>
      </w:r>
    </w:p>
    <w:p w14:paraId="22400DA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why he/she desires the scholarship and a description of the course and benefits</w:t>
      </w:r>
    </w:p>
    <w:p w14:paraId="0E5950B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to the person. A certificate of completion is required. The application must be</w:t>
      </w:r>
    </w:p>
    <w:p w14:paraId="137A05B3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submitted within 30 days of event/course within the same calendar year.</w:t>
      </w:r>
    </w:p>
    <w:p w14:paraId="4B39649D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d. Additional scholarships are available on every </w:t>
      </w:r>
      <w:proofErr w:type="gramStart"/>
      <w:r>
        <w:rPr>
          <w:rFonts w:ascii="ArialMT" w:hAnsi="ArialMT" w:cs="ArialMT"/>
        </w:rPr>
        <w:t>2 year</w:t>
      </w:r>
      <w:proofErr w:type="gramEnd"/>
      <w:r>
        <w:rPr>
          <w:rFonts w:ascii="ArialMT" w:hAnsi="ArialMT" w:cs="ArialMT"/>
        </w:rPr>
        <w:t xml:space="preserve"> anniversary of the</w:t>
      </w:r>
    </w:p>
    <w:p w14:paraId="73D5CAE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member's original Women's Council of Realtors membership date.</w:t>
      </w:r>
    </w:p>
    <w:p w14:paraId="6BD5E106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Other Scholarship Committee guidelines:</w:t>
      </w:r>
    </w:p>
    <w:p w14:paraId="07268C9C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Treasurer to reimburse scholarship recipient after event subject to</w:t>
      </w:r>
    </w:p>
    <w:p w14:paraId="6CECDFA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approval of application by Women's Council of Realtors Governing Board.</w:t>
      </w:r>
    </w:p>
    <w:p w14:paraId="6F0028E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Application forms to be available on Women's Council of Realtors</w:t>
      </w:r>
    </w:p>
    <w:p w14:paraId="742E6F7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Lansing website</w:t>
      </w:r>
    </w:p>
    <w:p w14:paraId="34776679" w14:textId="77777777" w:rsidR="00CB3A2B" w:rsidRDefault="00CB3A2B" w:rsidP="00CB3A2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Amount of scholarship will not exceed $200.00</w:t>
      </w:r>
    </w:p>
    <w:sectPr w:rsidR="00CB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2B"/>
    <w:rsid w:val="00284818"/>
    <w:rsid w:val="00706971"/>
    <w:rsid w:val="007E1A01"/>
    <w:rsid w:val="0080313A"/>
    <w:rsid w:val="00BA597B"/>
    <w:rsid w:val="00CB3A2B"/>
    <w:rsid w:val="00D354F2"/>
    <w:rsid w:val="00E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6741"/>
  <w15:chartTrackingRefBased/>
  <w15:docId w15:val="{2D12D810-F341-443A-9E3A-E0D4A62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Lending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VanLake</dc:creator>
  <cp:keywords/>
  <dc:description/>
  <cp:lastModifiedBy>Nicki VanLake</cp:lastModifiedBy>
  <cp:revision>5</cp:revision>
  <dcterms:created xsi:type="dcterms:W3CDTF">2022-10-28T17:34:00Z</dcterms:created>
  <dcterms:modified xsi:type="dcterms:W3CDTF">2022-10-28T18:19:00Z</dcterms:modified>
</cp:coreProperties>
</file>