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6911166" w14:textId="71FC01B3" w:rsidR="00DC0E25" w:rsidRDefault="00DC0E25" w:rsidP="00DC0E25">
      <w:pPr>
        <w:shd w:val="clear" w:color="auto" w:fill="FFFFFF"/>
        <w:rPr>
          <w:rFonts w:ascii="Times New Roman" w:eastAsia="Times New Roman" w:hAnsi="Times New Roman" w:cs="Times New Roman"/>
        </w:rPr>
      </w:pPr>
      <w:r w:rsidRPr="00DC0E25">
        <w:rPr>
          <w:rFonts w:ascii="Times New Roman" w:eastAsia="Times New Roman" w:hAnsi="Times New Roman" w:cs="Times New Roman"/>
        </w:rPr>
        <w:fldChar w:fldCharType="begin"/>
      </w:r>
      <w:r w:rsidR="00236727">
        <w:rPr>
          <w:rFonts w:ascii="Times New Roman" w:eastAsia="Times New Roman" w:hAnsi="Times New Roman" w:cs="Times New Roman"/>
        </w:rPr>
        <w:instrText xml:space="preserve"> INCLUDEPICTURE "C:\\var\\folders\\6h\\qp6mttf53c50lfpfz9fgljqm0000gn\\T\\com.microsoft.Word\\WebArchiveCopyPasteTempFiles\\page1image736" \* MERGEFORMAT </w:instrText>
      </w:r>
      <w:r w:rsidRPr="00DC0E25">
        <w:rPr>
          <w:rFonts w:ascii="Times New Roman" w:eastAsia="Times New Roman" w:hAnsi="Times New Roman" w:cs="Times New Roman"/>
        </w:rPr>
        <w:fldChar w:fldCharType="separate"/>
      </w:r>
      <w:r w:rsidRPr="00DC0E2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3C6D58" wp14:editId="48BE8CBE">
            <wp:extent cx="2512695" cy="726440"/>
            <wp:effectExtent l="0" t="0" r="1905" b="0"/>
            <wp:docPr id="3" name="Picture 3" descr="page1image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25">
        <w:rPr>
          <w:rFonts w:ascii="Times New Roman" w:eastAsia="Times New Roman" w:hAnsi="Times New Roman" w:cs="Times New Roman"/>
        </w:rPr>
        <w:fldChar w:fldCharType="end"/>
      </w:r>
    </w:p>
    <w:p w14:paraId="7508D1C7" w14:textId="77777777" w:rsidR="00DC0E25" w:rsidRDefault="00DC0E25" w:rsidP="00DC0E2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A2D1BA5" w14:textId="77777777" w:rsidR="00DC0E25" w:rsidRDefault="00DC0E25" w:rsidP="00DC0E2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6E4976E" w14:textId="6E64C02B" w:rsidR="00DC0E25" w:rsidRPr="00DC0E25" w:rsidRDefault="00DC0E25" w:rsidP="00DC0E25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C0E25">
        <w:rPr>
          <w:rFonts w:ascii="Times New Roman" w:eastAsia="Times New Roman" w:hAnsi="Times New Roman" w:cs="Times New Roman"/>
          <w:sz w:val="36"/>
          <w:szCs w:val="36"/>
        </w:rPr>
        <w:t>2022 STRATEGIC PARTNER TIERS</w:t>
      </w:r>
    </w:p>
    <w:p w14:paraId="1A922F4E" w14:textId="76BBFCE5" w:rsidR="00DC0E25" w:rsidRPr="00DC0E25" w:rsidRDefault="00DC0E25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b/>
          <w:bCs/>
          <w:sz w:val="20"/>
          <w:szCs w:val="20"/>
        </w:rPr>
        <w:t>LEADERSHIP PARTNER - $</w:t>
      </w:r>
      <w:r w:rsidR="00F3521A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,000 Exclusive Category Partner </w:t>
      </w:r>
    </w:p>
    <w:p w14:paraId="752D7CBA" w14:textId="39F8A2B6" w:rsidR="00DC0E25" w:rsidRPr="00DC0E25" w:rsidRDefault="00DC0E25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ArialMT" w:eastAsia="Times New Roman" w:hAnsi="ArialMT" w:cs="Times New Roman"/>
          <w:sz w:val="16"/>
          <w:szCs w:val="16"/>
        </w:rPr>
        <w:t xml:space="preserve">● 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Everything included In </w:t>
      </w:r>
      <w:r w:rsidR="00F3521A">
        <w:rPr>
          <w:rFonts w:ascii="Verdana" w:eastAsia="Times New Roman" w:hAnsi="Verdana" w:cs="Times New Roman"/>
          <w:sz w:val="16"/>
          <w:szCs w:val="16"/>
        </w:rPr>
        <w:t>Platinum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 plus Exclusive Category for 1 Rolling Year and Special recognition in Member Only Leadership Training. </w:t>
      </w:r>
    </w:p>
    <w:p w14:paraId="4EA66CCC" w14:textId="11D7BE53" w:rsidR="00205E5A" w:rsidRPr="00DC0E25" w:rsidRDefault="00AD2FC2" w:rsidP="00DC0E2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PLATINUM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 - $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2,500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p w14:paraId="1D822F7D" w14:textId="32A57DCC" w:rsidR="00205E5A" w:rsidRPr="00205E5A" w:rsidRDefault="00205E5A" w:rsidP="0020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16"/>
          <w:szCs w:val="16"/>
        </w:rPr>
        <w:t>Table for the 2023 Installation Dinner (Valued at $1000)</w:t>
      </w:r>
    </w:p>
    <w:p w14:paraId="242913A0" w14:textId="2562BC12" w:rsidR="00DC0E25" w:rsidRPr="00DC0E25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Admission for 2 named representatives </w:t>
      </w:r>
      <w:r w:rsidR="00205E5A">
        <w:rPr>
          <w:rFonts w:ascii="Verdana" w:eastAsia="Times New Roman" w:hAnsi="Verdana" w:cs="Times New Roman"/>
          <w:sz w:val="16"/>
          <w:szCs w:val="16"/>
        </w:rPr>
        <w:t>at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 ALL events </w:t>
      </w:r>
    </w:p>
    <w:p w14:paraId="16351346" w14:textId="60C241D8" w:rsidR="00DC0E25" w:rsidRPr="00DC0E25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Complete mailing list of Network members </w:t>
      </w:r>
    </w:p>
    <w:p w14:paraId="0D311656" w14:textId="7F4F037B" w:rsidR="00DC0E25" w:rsidRPr="00DC0E25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Color logo on promotional materials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2F3293AC" w14:textId="4803D8CF" w:rsidR="00DC0E25" w:rsidRPr="00DC0E25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Partnership recognition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4257EA54" w14:textId="3A388A54" w:rsidR="00DC0E25" w:rsidRPr="00DC0E25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Includes your company logo on Network website (see </w:t>
      </w:r>
      <w:r w:rsidRPr="00DC0E25">
        <w:rPr>
          <w:rFonts w:ascii="HelveticaNeue" w:eastAsia="Times New Roman" w:hAnsi="HelveticaNeue" w:cs="Times New Roman"/>
          <w:sz w:val="16"/>
          <w:szCs w:val="16"/>
        </w:rPr>
        <w:t>www.NorthCentralValleyWCR.com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) </w:t>
      </w:r>
    </w:p>
    <w:p w14:paraId="7F15F3BF" w14:textId="77777777" w:rsidR="00714ECD" w:rsidRPr="00714ECD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Gain recognition for your company as a supporter with a gift basket donation </w:t>
      </w:r>
    </w:p>
    <w:p w14:paraId="0BDF1AA9" w14:textId="4BE44D3F" w:rsidR="00DC0E25" w:rsidRPr="009E2A41" w:rsidRDefault="00714ECD" w:rsidP="009E2A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Facebook welcome and </w:t>
      </w:r>
      <w:r w:rsidR="00205E5A">
        <w:rPr>
          <w:rFonts w:ascii="Verdana" w:eastAsia="Times New Roman" w:hAnsi="Verdana" w:cs="Times New Roman"/>
          <w:sz w:val="16"/>
          <w:szCs w:val="16"/>
        </w:rPr>
        <w:t>company link</w:t>
      </w:r>
      <w:r>
        <w:rPr>
          <w:rFonts w:ascii="Verdana" w:eastAsia="Times New Roman" w:hAnsi="Verdana" w:cs="Times New Roman"/>
          <w:sz w:val="16"/>
          <w:szCs w:val="16"/>
        </w:rPr>
        <w:t xml:space="preserve"> to </w:t>
      </w:r>
      <w:r w:rsidR="00205E5A">
        <w:rPr>
          <w:rFonts w:ascii="Verdana" w:eastAsia="Times New Roman" w:hAnsi="Verdana" w:cs="Times New Roman"/>
          <w:sz w:val="16"/>
          <w:szCs w:val="16"/>
        </w:rPr>
        <w:t>Women’s Council w</w:t>
      </w:r>
      <w:r>
        <w:rPr>
          <w:rFonts w:ascii="Verdana" w:eastAsia="Times New Roman" w:hAnsi="Verdana" w:cs="Times New Roman"/>
          <w:sz w:val="16"/>
          <w:szCs w:val="16"/>
        </w:rPr>
        <w:t>ebsite</w:t>
      </w:r>
      <w:r w:rsidRPr="00714EC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DC0E25" w:rsidRPr="009E2A41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2F336659" w14:textId="77777777" w:rsidR="00714ECD" w:rsidRPr="00DC0E25" w:rsidRDefault="00714ECD" w:rsidP="00714E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Promote your company for </w:t>
      </w:r>
      <w:r>
        <w:rPr>
          <w:rFonts w:ascii="Verdana" w:eastAsia="Times New Roman" w:hAnsi="Verdana" w:cs="Times New Roman"/>
          <w:sz w:val="16"/>
          <w:szCs w:val="16"/>
        </w:rPr>
        <w:t xml:space="preserve">2 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minutes at ALL </w:t>
      </w:r>
      <w:r>
        <w:rPr>
          <w:rFonts w:ascii="Verdana" w:eastAsia="Times New Roman" w:hAnsi="Verdana" w:cs="Times New Roman"/>
          <w:sz w:val="16"/>
          <w:szCs w:val="16"/>
        </w:rPr>
        <w:t xml:space="preserve">events 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65FCD2E4" w14:textId="150A858D" w:rsidR="00714ECD" w:rsidRPr="009E2A41" w:rsidRDefault="00714ECD" w:rsidP="009E2A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May display your company banner at </w:t>
      </w:r>
      <w:r>
        <w:rPr>
          <w:rFonts w:ascii="Verdana" w:eastAsia="Times New Roman" w:hAnsi="Verdana" w:cs="Times New Roman"/>
          <w:sz w:val="16"/>
          <w:szCs w:val="16"/>
        </w:rPr>
        <w:t>ALL events</w:t>
      </w:r>
      <w:r w:rsidR="00205E5A">
        <w:rPr>
          <w:rFonts w:ascii="Verdana" w:eastAsia="Times New Roman" w:hAnsi="Verdana" w:cs="Times New Roman"/>
          <w:sz w:val="16"/>
          <w:szCs w:val="16"/>
        </w:rPr>
        <w:t xml:space="preserve"> (you must supply banner)</w:t>
      </w:r>
    </w:p>
    <w:p w14:paraId="05D740C7" w14:textId="33ECF902" w:rsidR="00714ECD" w:rsidRPr="00714ECD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First </w:t>
      </w:r>
      <w:r w:rsidR="00205E5A">
        <w:rPr>
          <w:rFonts w:ascii="Verdana" w:eastAsia="Times New Roman" w:hAnsi="Verdana" w:cs="Times New Roman"/>
          <w:sz w:val="16"/>
          <w:szCs w:val="16"/>
        </w:rPr>
        <w:t>o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ption to greet guests at sign-in at </w:t>
      </w:r>
      <w:r w:rsidR="00205E5A">
        <w:rPr>
          <w:rFonts w:ascii="Verdana" w:eastAsia="Times New Roman" w:hAnsi="Verdana" w:cs="Times New Roman"/>
          <w:sz w:val="16"/>
          <w:szCs w:val="16"/>
        </w:rPr>
        <w:t xml:space="preserve">applicable </w:t>
      </w:r>
      <w:r w:rsidRPr="00DC0E25">
        <w:rPr>
          <w:rFonts w:ascii="Verdana" w:eastAsia="Times New Roman" w:hAnsi="Verdana" w:cs="Times New Roman"/>
          <w:sz w:val="16"/>
          <w:szCs w:val="16"/>
        </w:rPr>
        <w:t>events</w:t>
      </w:r>
    </w:p>
    <w:p w14:paraId="27EEBEA0" w14:textId="5E3662B3" w:rsidR="00DC0E25" w:rsidRPr="000E5186" w:rsidRDefault="00DC0E25" w:rsidP="00DC0E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sz w:val="16"/>
          <w:szCs w:val="16"/>
        </w:rPr>
        <w:t>Company name displayed at each table as part of centerpiece</w:t>
      </w:r>
    </w:p>
    <w:p w14:paraId="4DF31EAC" w14:textId="07AB8BFD" w:rsidR="00714ECD" w:rsidRPr="00714ECD" w:rsidRDefault="00714ECD" w:rsidP="00714E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May display your company materials on designated table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51C5EFE1" w14:textId="77777777" w:rsidR="00DC0E25" w:rsidRPr="00DC0E25" w:rsidRDefault="00DC0E25" w:rsidP="00DC0E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C0E25">
        <w:rPr>
          <w:rFonts w:ascii="Verdana" w:eastAsia="Times New Roman" w:hAnsi="Verdana" w:cs="Times New Roman"/>
          <w:b/>
          <w:bCs/>
          <w:sz w:val="16"/>
          <w:szCs w:val="16"/>
        </w:rPr>
        <w:t xml:space="preserve">*All Events=As Applicable. Some events may only allow for verbal recognition, depending on space or venue. </w:t>
      </w:r>
    </w:p>
    <w:p w14:paraId="320103DD" w14:textId="009C7D42" w:rsidR="00DC0E25" w:rsidRPr="00DC0E25" w:rsidRDefault="00AD2FC2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2FC2">
        <w:rPr>
          <w:rFonts w:ascii="Verdana" w:eastAsia="Times New Roman" w:hAnsi="Verdana" w:cs="Times New Roman"/>
          <w:b/>
          <w:bCs/>
          <w:sz w:val="20"/>
          <w:szCs w:val="20"/>
        </w:rPr>
        <w:t>GOLD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 - $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,500 </w:t>
      </w:r>
    </w:p>
    <w:p w14:paraId="6BFE1438" w14:textId="4BE0913A" w:rsidR="00DC0E25" w:rsidRPr="00714ECD" w:rsidRDefault="00DC0E25" w:rsidP="00DC0E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Admission for 2 named representatives </w:t>
      </w:r>
      <w:r w:rsidR="00205E5A">
        <w:rPr>
          <w:rFonts w:ascii="Verdana" w:eastAsia="Times New Roman" w:hAnsi="Verdana" w:cs="Times New Roman"/>
          <w:sz w:val="16"/>
          <w:szCs w:val="16"/>
        </w:rPr>
        <w:t>at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 ALL events </w:t>
      </w:r>
    </w:p>
    <w:p w14:paraId="1D917D4B" w14:textId="77777777" w:rsidR="00714ECD" w:rsidRPr="00DC0E25" w:rsidRDefault="00714ECD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Complete mailing list of Network members </w:t>
      </w:r>
    </w:p>
    <w:p w14:paraId="7C8CFCA7" w14:textId="77777777" w:rsidR="00714ECD" w:rsidRPr="00DC0E25" w:rsidRDefault="00714ECD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Color logo on promotional materials at </w:t>
      </w:r>
      <w:r>
        <w:rPr>
          <w:rFonts w:ascii="Verdana" w:eastAsia="Times New Roman" w:hAnsi="Verdana" w:cs="Times New Roman"/>
          <w:sz w:val="16"/>
          <w:szCs w:val="16"/>
        </w:rPr>
        <w:t>ALL events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00081921" w14:textId="77777777" w:rsidR="00714ECD" w:rsidRPr="00DC0E25" w:rsidRDefault="00714ECD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Partnership recognition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39A59492" w14:textId="77777777" w:rsidR="00714ECD" w:rsidRPr="00DC0E25" w:rsidRDefault="00714ECD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Includes your company logo on Network website (see </w:t>
      </w:r>
      <w:r w:rsidRPr="00DC0E25">
        <w:rPr>
          <w:rFonts w:ascii="HelveticaNeue" w:eastAsia="Times New Roman" w:hAnsi="HelveticaNeue" w:cs="Times New Roman"/>
          <w:sz w:val="16"/>
          <w:szCs w:val="16"/>
        </w:rPr>
        <w:t>www.NorthCentralValleyWCR.com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) </w:t>
      </w:r>
    </w:p>
    <w:p w14:paraId="0C9BE4AE" w14:textId="77777777" w:rsidR="00714ECD" w:rsidRPr="00714ECD" w:rsidRDefault="00714ECD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Gain recognition for your company as a supporter with a gift basket donation </w:t>
      </w:r>
    </w:p>
    <w:p w14:paraId="050C157C" w14:textId="55337330" w:rsidR="009E2A41" w:rsidRPr="00DC0E25" w:rsidRDefault="009E2A41" w:rsidP="009E2A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Facebook welcome and </w:t>
      </w:r>
      <w:r w:rsidR="00205E5A">
        <w:rPr>
          <w:rFonts w:ascii="Verdana" w:eastAsia="Times New Roman" w:hAnsi="Verdana" w:cs="Times New Roman"/>
          <w:sz w:val="16"/>
          <w:szCs w:val="16"/>
        </w:rPr>
        <w:t>company link to Women’s Council</w:t>
      </w:r>
      <w:r>
        <w:rPr>
          <w:rFonts w:ascii="Verdana" w:eastAsia="Times New Roman" w:hAnsi="Verdana" w:cs="Times New Roman"/>
          <w:sz w:val="16"/>
          <w:szCs w:val="16"/>
        </w:rPr>
        <w:t xml:space="preserve"> website</w:t>
      </w:r>
    </w:p>
    <w:p w14:paraId="0D5A8782" w14:textId="0695BE98" w:rsidR="00DC0E25" w:rsidRPr="00DC0E25" w:rsidRDefault="00DC0E25" w:rsidP="00DC0E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1" w:name="_Hlk93947514"/>
      <w:r w:rsidRPr="00DC0E25">
        <w:rPr>
          <w:rFonts w:ascii="Verdana" w:eastAsia="Times New Roman" w:hAnsi="Verdana" w:cs="Times New Roman"/>
          <w:sz w:val="16"/>
          <w:szCs w:val="16"/>
        </w:rPr>
        <w:t xml:space="preserve">Promote your company for </w:t>
      </w:r>
      <w:r>
        <w:rPr>
          <w:rFonts w:ascii="Verdana" w:eastAsia="Times New Roman" w:hAnsi="Verdana" w:cs="Times New Roman"/>
          <w:sz w:val="16"/>
          <w:szCs w:val="16"/>
        </w:rPr>
        <w:t xml:space="preserve">2 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minutes at ALL </w:t>
      </w:r>
      <w:r>
        <w:rPr>
          <w:rFonts w:ascii="Verdana" w:eastAsia="Times New Roman" w:hAnsi="Verdana" w:cs="Times New Roman"/>
          <w:sz w:val="16"/>
          <w:szCs w:val="16"/>
        </w:rPr>
        <w:t xml:space="preserve">events </w:t>
      </w:r>
    </w:p>
    <w:bookmarkEnd w:id="1"/>
    <w:p w14:paraId="468BD21C" w14:textId="7C715B99" w:rsidR="00DC0E25" w:rsidRPr="00DC0E25" w:rsidRDefault="00DC0E25" w:rsidP="00DC0E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May display your company banner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  <w:r w:rsidR="00205E5A">
        <w:rPr>
          <w:rFonts w:ascii="Verdana" w:eastAsia="Times New Roman" w:hAnsi="Verdana" w:cs="Times New Roman"/>
          <w:sz w:val="16"/>
          <w:szCs w:val="16"/>
        </w:rPr>
        <w:t>(you must supply banner)</w:t>
      </w:r>
    </w:p>
    <w:p w14:paraId="4C329593" w14:textId="3DBD6949" w:rsidR="00DC0E25" w:rsidRPr="00714ECD" w:rsidRDefault="00DC0E25" w:rsidP="00714E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4ECD">
        <w:rPr>
          <w:rFonts w:ascii="Verdana" w:eastAsia="Times New Roman" w:hAnsi="Verdana" w:cs="Times New Roman"/>
          <w:sz w:val="16"/>
          <w:szCs w:val="16"/>
        </w:rPr>
        <w:t xml:space="preserve">Second option to greet guests at sign-in </w:t>
      </w:r>
      <w:r w:rsidR="00205E5A">
        <w:rPr>
          <w:rFonts w:ascii="Verdana" w:eastAsia="Times New Roman" w:hAnsi="Verdana" w:cs="Times New Roman"/>
          <w:sz w:val="16"/>
          <w:szCs w:val="16"/>
        </w:rPr>
        <w:t>at applicable</w:t>
      </w:r>
      <w:r w:rsidRPr="00714ECD">
        <w:rPr>
          <w:rFonts w:ascii="Verdana" w:eastAsia="Times New Roman" w:hAnsi="Verdana" w:cs="Times New Roman"/>
          <w:sz w:val="16"/>
          <w:szCs w:val="16"/>
        </w:rPr>
        <w:t xml:space="preserve"> events </w:t>
      </w:r>
    </w:p>
    <w:p w14:paraId="5BD745FA" w14:textId="77777777" w:rsidR="00DC0E25" w:rsidRPr="00DC0E25" w:rsidRDefault="00DC0E25" w:rsidP="00DC0E2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C0E25">
        <w:rPr>
          <w:rFonts w:ascii="Verdana" w:eastAsia="Times New Roman" w:hAnsi="Verdana" w:cs="Times New Roman"/>
          <w:b/>
          <w:bCs/>
          <w:sz w:val="16"/>
          <w:szCs w:val="16"/>
        </w:rPr>
        <w:t xml:space="preserve">*All Events=As Applicable. Some events may only allow for verbal recognition, depending on space or venue. </w:t>
      </w:r>
    </w:p>
    <w:p w14:paraId="66B08CFF" w14:textId="3201504C" w:rsidR="00DC0E25" w:rsidRDefault="00DC0E25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77232FF" w14:textId="77777777" w:rsidR="00DC0E25" w:rsidRDefault="00DC0E25" w:rsidP="00DC0E2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5DF9B4E" w14:textId="77777777" w:rsidR="00236727" w:rsidRDefault="00236727" w:rsidP="00DC0E25">
      <w:pPr>
        <w:shd w:val="clear" w:color="auto" w:fill="FFFFFF"/>
        <w:spacing w:before="100" w:beforeAutospacing="1" w:after="100" w:afterAutospacing="1"/>
        <w:ind w:left="72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4BA1108D" w14:textId="0655D52C" w:rsidR="00DC0E25" w:rsidRPr="00DC0E25" w:rsidRDefault="00AD2FC2" w:rsidP="00DC0E2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SILVER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 - $1,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="00DC0E25"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00 </w:t>
      </w:r>
    </w:p>
    <w:p w14:paraId="7D04DD7E" w14:textId="555A6E61" w:rsidR="00DC0E25" w:rsidRPr="00DC0E25" w:rsidRDefault="00DC0E25" w:rsidP="00DC0E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Admission </w:t>
      </w:r>
      <w:r>
        <w:rPr>
          <w:rFonts w:ascii="Verdana" w:eastAsia="Times New Roman" w:hAnsi="Verdana" w:cs="Times New Roman"/>
          <w:sz w:val="16"/>
          <w:szCs w:val="16"/>
        </w:rPr>
        <w:t xml:space="preserve">for 1 named representative at 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3EB216AC" w14:textId="497BA232" w:rsidR="00DC0E25" w:rsidRPr="00DC0E25" w:rsidRDefault="00DC0E25" w:rsidP="00DC0E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Complete mailing list of Network members </w:t>
      </w:r>
    </w:p>
    <w:p w14:paraId="511C8D8A" w14:textId="589274F0" w:rsidR="00DC0E25" w:rsidRPr="00DC0E25" w:rsidRDefault="00DC0E25" w:rsidP="00DC0E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16"/>
          <w:szCs w:val="16"/>
        </w:rPr>
        <w:t>C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olor logo on promotional materials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4F6EC4CB" w14:textId="42673BC6" w:rsidR="00DC0E25" w:rsidRPr="00DC0E25" w:rsidRDefault="00DC0E25" w:rsidP="00DC0E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2" w:name="_Hlk93946367"/>
      <w:r w:rsidRPr="00DC0E25">
        <w:rPr>
          <w:rFonts w:ascii="Verdana" w:eastAsia="Times New Roman" w:hAnsi="Verdana" w:cs="Times New Roman"/>
          <w:sz w:val="16"/>
          <w:szCs w:val="16"/>
        </w:rPr>
        <w:t xml:space="preserve">Partnership recognition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bookmarkEnd w:id="2"/>
    <w:p w14:paraId="470FFDCD" w14:textId="24324F53" w:rsidR="00DC0E25" w:rsidRPr="00DC0E25" w:rsidRDefault="00DC0E25" w:rsidP="00DC0E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16"/>
          <w:szCs w:val="16"/>
        </w:rPr>
        <w:t>I</w:t>
      </w:r>
      <w:r w:rsidRPr="00DC0E25">
        <w:rPr>
          <w:rFonts w:ascii="Verdana" w:eastAsia="Times New Roman" w:hAnsi="Verdana" w:cs="Times New Roman"/>
          <w:sz w:val="16"/>
          <w:szCs w:val="16"/>
        </w:rPr>
        <w:t xml:space="preserve">ncludes your company logo on Network website (see www.NorthCentralValleyWCR.com) </w:t>
      </w:r>
    </w:p>
    <w:p w14:paraId="2A5CD534" w14:textId="77777777" w:rsidR="000E5186" w:rsidRPr="000E5186" w:rsidRDefault="00DC0E25" w:rsidP="004917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E5186">
        <w:rPr>
          <w:rFonts w:ascii="Verdana" w:eastAsia="Times New Roman" w:hAnsi="Verdana" w:cs="Times New Roman"/>
          <w:sz w:val="16"/>
          <w:szCs w:val="16"/>
        </w:rPr>
        <w:t xml:space="preserve">Gain recognition for your company as a supporter with a gift basket donation </w:t>
      </w:r>
    </w:p>
    <w:p w14:paraId="146F1F2E" w14:textId="77777777" w:rsidR="00205E5A" w:rsidRPr="00205E5A" w:rsidRDefault="000E5186" w:rsidP="004917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3" w:name="_Hlk93946340"/>
      <w:r>
        <w:rPr>
          <w:rFonts w:ascii="Verdana" w:eastAsia="Times New Roman" w:hAnsi="Verdana" w:cs="Times New Roman"/>
          <w:sz w:val="16"/>
          <w:szCs w:val="16"/>
        </w:rPr>
        <w:t xml:space="preserve">Facebook welcome and </w:t>
      </w:r>
      <w:r w:rsidR="00205E5A">
        <w:rPr>
          <w:rFonts w:ascii="Verdana" w:eastAsia="Times New Roman" w:hAnsi="Verdana" w:cs="Times New Roman"/>
          <w:sz w:val="16"/>
          <w:szCs w:val="16"/>
        </w:rPr>
        <w:t xml:space="preserve">company link </w:t>
      </w:r>
      <w:r>
        <w:rPr>
          <w:rFonts w:ascii="Verdana" w:eastAsia="Times New Roman" w:hAnsi="Verdana" w:cs="Times New Roman"/>
          <w:sz w:val="16"/>
          <w:szCs w:val="16"/>
        </w:rPr>
        <w:t xml:space="preserve">to </w:t>
      </w:r>
      <w:r w:rsidR="00205E5A">
        <w:rPr>
          <w:rFonts w:ascii="Verdana" w:eastAsia="Times New Roman" w:hAnsi="Verdana" w:cs="Times New Roman"/>
          <w:sz w:val="16"/>
          <w:szCs w:val="16"/>
        </w:rPr>
        <w:t>Women’s Council W</w:t>
      </w:r>
      <w:r>
        <w:rPr>
          <w:rFonts w:ascii="Verdana" w:eastAsia="Times New Roman" w:hAnsi="Verdana" w:cs="Times New Roman"/>
          <w:sz w:val="16"/>
          <w:szCs w:val="16"/>
        </w:rPr>
        <w:t>ebsite</w:t>
      </w:r>
      <w:r w:rsidRPr="000E5186">
        <w:rPr>
          <w:rFonts w:ascii="Verdana" w:eastAsia="Times New Roman" w:hAnsi="Verdana" w:cs="Times New Roman"/>
          <w:b/>
          <w:bCs/>
          <w:sz w:val="16"/>
          <w:szCs w:val="16"/>
        </w:rPr>
        <w:t xml:space="preserve"> </w:t>
      </w:r>
      <w:bookmarkEnd w:id="3"/>
    </w:p>
    <w:p w14:paraId="22C2AE75" w14:textId="20DE8A5F" w:rsidR="00DC0E25" w:rsidRPr="000E5186" w:rsidRDefault="00DC0E25" w:rsidP="004917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E5186">
        <w:rPr>
          <w:rFonts w:ascii="Verdana" w:eastAsia="Times New Roman" w:hAnsi="Verdana" w:cs="Times New Roman"/>
          <w:b/>
          <w:bCs/>
          <w:sz w:val="16"/>
          <w:szCs w:val="16"/>
        </w:rPr>
        <w:t xml:space="preserve">*All Events=As Applicable. Some events may only allow for verbal recognition, depending on space or venue. </w:t>
      </w:r>
    </w:p>
    <w:p w14:paraId="31C726E6" w14:textId="77777777" w:rsidR="00205E5A" w:rsidRDefault="00205E5A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A087564" w14:textId="0CFF1B4E" w:rsidR="00DC0E25" w:rsidRPr="00DC0E25" w:rsidRDefault="00DC0E25" w:rsidP="00205E5A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b/>
          <w:bCs/>
          <w:sz w:val="20"/>
          <w:szCs w:val="20"/>
        </w:rPr>
        <w:t xml:space="preserve">BRONZE - $500 </w:t>
      </w:r>
    </w:p>
    <w:p w14:paraId="1F85E378" w14:textId="1F3D44AA" w:rsidR="00DC0E25" w:rsidRPr="00DC0E25" w:rsidRDefault="00DC0E25" w:rsidP="00DC0E2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Color logo on promotional materials at </w:t>
      </w:r>
      <w:r>
        <w:rPr>
          <w:rFonts w:ascii="Verdana" w:eastAsia="Times New Roman" w:hAnsi="Verdana" w:cs="Times New Roman"/>
          <w:sz w:val="16"/>
          <w:szCs w:val="16"/>
        </w:rPr>
        <w:t xml:space="preserve">ALL events </w:t>
      </w:r>
    </w:p>
    <w:p w14:paraId="7A88FF53" w14:textId="0FBE8057" w:rsidR="00DC0E25" w:rsidRPr="00DC0E25" w:rsidRDefault="00DC0E25" w:rsidP="00DC0E2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 xml:space="preserve">Includes your company logo on Network website (see www.NorthCentralValleyWCR.com) </w:t>
      </w:r>
    </w:p>
    <w:p w14:paraId="5A8E1066" w14:textId="77777777" w:rsidR="00DC0E25" w:rsidRDefault="00DC0E25" w:rsidP="00DC0E2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sz w:val="16"/>
          <w:szCs w:val="16"/>
        </w:rPr>
        <w:t>Gain recognition for your company as a supporter with a gift basket donation</w:t>
      </w:r>
    </w:p>
    <w:p w14:paraId="6332A3BA" w14:textId="1824E5BC" w:rsidR="00DC0E25" w:rsidRPr="00DC0E25" w:rsidRDefault="00DC0E25" w:rsidP="00DC0E2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0E25">
        <w:rPr>
          <w:rFonts w:ascii="Verdana" w:eastAsia="Times New Roman" w:hAnsi="Verdana" w:cs="Times New Roman"/>
          <w:b/>
          <w:bCs/>
          <w:sz w:val="16"/>
          <w:szCs w:val="16"/>
        </w:rPr>
        <w:t xml:space="preserve">*All Events=As Applicable. Some events may only allow for verbal recognition, depending on space or venue. </w:t>
      </w:r>
    </w:p>
    <w:p w14:paraId="5323343B" w14:textId="77777777" w:rsidR="00DC0E25" w:rsidRDefault="00DC0E25" w:rsidP="00DC0E25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DC0E25">
        <w:rPr>
          <w:rFonts w:ascii="Calibri" w:eastAsia="Times New Roman" w:hAnsi="Calibri" w:cs="Calibri"/>
          <w:b/>
          <w:bCs/>
          <w:sz w:val="22"/>
          <w:szCs w:val="22"/>
        </w:rPr>
        <w:t xml:space="preserve">NON-REALTORS </w:t>
      </w:r>
      <w:r w:rsidRPr="00DC0E25">
        <w:rPr>
          <w:rFonts w:ascii="Calibri" w:eastAsia="Times New Roman" w:hAnsi="Calibri" w:cs="Calibri"/>
          <w:sz w:val="22"/>
          <w:szCs w:val="22"/>
        </w:rPr>
        <w:t xml:space="preserve">- $200 - Admission at member rate for ALL Network meetings, Fundraisers and Members Only programing </w:t>
      </w:r>
    </w:p>
    <w:p w14:paraId="6CD344C9" w14:textId="77777777" w:rsidR="00DC0E25" w:rsidRDefault="00DC0E25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r w:rsidRPr="00DC0E25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What does this look like in a COVID world if we continue all of this online? </w:t>
      </w:r>
    </w:p>
    <w:p w14:paraId="15AFDDC6" w14:textId="6E5BFDC6" w:rsidR="00DC0E25" w:rsidRPr="00DC0E25" w:rsidRDefault="00DC0E25" w:rsidP="00DC0E2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r w:rsidRPr="00DC0E25">
        <w:rPr>
          <w:rFonts w:ascii="Calibri" w:eastAsia="Times New Roman" w:hAnsi="Calibri" w:cs="Calibri"/>
          <w:sz w:val="22"/>
          <w:szCs w:val="22"/>
        </w:rPr>
        <w:t>WCR North Central Valley is committed to making the MOST of our Partnerships!</w:t>
      </w:r>
      <w:r w:rsidRPr="00DC0E25">
        <w:rPr>
          <w:rFonts w:ascii="Calibri" w:eastAsia="Times New Roman" w:hAnsi="Calibri" w:cs="Calibri"/>
          <w:sz w:val="22"/>
          <w:szCs w:val="22"/>
        </w:rPr>
        <w:br/>
        <w:t xml:space="preserve">Backgrounds for Zoom for each </w:t>
      </w:r>
      <w:r w:rsidR="00205E5A">
        <w:rPr>
          <w:rFonts w:ascii="Calibri" w:eastAsia="Times New Roman" w:hAnsi="Calibri" w:cs="Calibri"/>
          <w:sz w:val="22"/>
          <w:szCs w:val="22"/>
        </w:rPr>
        <w:t>p</w:t>
      </w:r>
      <w:r w:rsidRPr="00DC0E25">
        <w:rPr>
          <w:rFonts w:ascii="Calibri" w:eastAsia="Times New Roman" w:hAnsi="Calibri" w:cs="Calibri"/>
          <w:sz w:val="22"/>
          <w:szCs w:val="22"/>
        </w:rPr>
        <w:t>rogram</w:t>
      </w:r>
      <w:r w:rsidRPr="00DC0E25">
        <w:rPr>
          <w:rFonts w:ascii="Calibri" w:eastAsia="Times New Roman" w:hAnsi="Calibri" w:cs="Calibri"/>
          <w:sz w:val="22"/>
          <w:szCs w:val="22"/>
        </w:rPr>
        <w:br/>
        <w:t xml:space="preserve">Platinum and </w:t>
      </w:r>
      <w:r w:rsidR="00205E5A">
        <w:rPr>
          <w:rFonts w:ascii="Calibri" w:eastAsia="Times New Roman" w:hAnsi="Calibri" w:cs="Calibri"/>
          <w:sz w:val="22"/>
          <w:szCs w:val="22"/>
        </w:rPr>
        <w:t>Gold</w:t>
      </w:r>
      <w:r w:rsidRPr="00DC0E25">
        <w:rPr>
          <w:rFonts w:ascii="Calibri" w:eastAsia="Times New Roman" w:hAnsi="Calibri" w:cs="Calibri"/>
          <w:sz w:val="22"/>
          <w:szCs w:val="22"/>
        </w:rPr>
        <w:t xml:space="preserve"> </w:t>
      </w:r>
      <w:r w:rsidR="00205E5A">
        <w:rPr>
          <w:rFonts w:ascii="Calibri" w:eastAsia="Times New Roman" w:hAnsi="Calibri" w:cs="Calibri"/>
          <w:sz w:val="22"/>
          <w:szCs w:val="22"/>
        </w:rPr>
        <w:t>Tiers c</w:t>
      </w:r>
      <w:r w:rsidRPr="00DC0E25">
        <w:rPr>
          <w:rFonts w:ascii="Calibri" w:eastAsia="Times New Roman" w:hAnsi="Calibri" w:cs="Calibri"/>
          <w:sz w:val="22"/>
          <w:szCs w:val="22"/>
        </w:rPr>
        <w:t>ontinue their “</w:t>
      </w:r>
      <w:r w:rsidR="00205E5A">
        <w:rPr>
          <w:rFonts w:ascii="Calibri" w:eastAsia="Times New Roman" w:hAnsi="Calibri" w:cs="Calibri"/>
          <w:sz w:val="22"/>
          <w:szCs w:val="22"/>
        </w:rPr>
        <w:t>2 minute promotions</w:t>
      </w:r>
      <w:r w:rsidRPr="00DC0E25">
        <w:rPr>
          <w:rFonts w:ascii="Calibri" w:eastAsia="Times New Roman" w:hAnsi="Calibri" w:cs="Calibri"/>
          <w:sz w:val="22"/>
          <w:szCs w:val="22"/>
        </w:rPr>
        <w:t xml:space="preserve">” to the “Zoom rooms”, we have tested </w:t>
      </w:r>
      <w:r w:rsidR="00205E5A">
        <w:rPr>
          <w:rFonts w:ascii="Calibri" w:eastAsia="Times New Roman" w:hAnsi="Calibri" w:cs="Calibri"/>
          <w:sz w:val="22"/>
          <w:szCs w:val="22"/>
        </w:rPr>
        <w:t>this n</w:t>
      </w:r>
      <w:r w:rsidRPr="00DC0E25">
        <w:rPr>
          <w:rFonts w:ascii="Calibri" w:eastAsia="Times New Roman" w:hAnsi="Calibri" w:cs="Calibri"/>
          <w:sz w:val="22"/>
          <w:szCs w:val="22"/>
        </w:rPr>
        <w:t>ationally, and it works great!</w:t>
      </w:r>
      <w:r w:rsidRPr="00DC0E25">
        <w:rPr>
          <w:rFonts w:ascii="Calibri" w:eastAsia="Times New Roman" w:hAnsi="Calibri" w:cs="Calibri"/>
          <w:sz w:val="22"/>
          <w:szCs w:val="22"/>
        </w:rPr>
        <w:br/>
        <w:t xml:space="preserve">WCR NCV will help interview/make on the spot ‘‘commercials’ with our Strategic Partners to post on our Social Media and Website. </w:t>
      </w:r>
    </w:p>
    <w:p w14:paraId="5CECB9F1" w14:textId="77777777" w:rsidR="003D6DE1" w:rsidRDefault="00805F1E"/>
    <w:sectPr w:rsidR="003D6DE1" w:rsidSect="005B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">
    <w:altName w:val="Arial"/>
    <w:panose1 w:val="0200050300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947AE"/>
    <w:multiLevelType w:val="multilevel"/>
    <w:tmpl w:val="5B3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A1DD2"/>
    <w:multiLevelType w:val="multilevel"/>
    <w:tmpl w:val="6C3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C1D84"/>
    <w:multiLevelType w:val="multilevel"/>
    <w:tmpl w:val="135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55853"/>
    <w:multiLevelType w:val="multilevel"/>
    <w:tmpl w:val="5CC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5358D"/>
    <w:multiLevelType w:val="multilevel"/>
    <w:tmpl w:val="49E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25"/>
    <w:rsid w:val="000E5186"/>
    <w:rsid w:val="00205E5A"/>
    <w:rsid w:val="00236727"/>
    <w:rsid w:val="00243ED8"/>
    <w:rsid w:val="005B55A6"/>
    <w:rsid w:val="006452EC"/>
    <w:rsid w:val="00714ECD"/>
    <w:rsid w:val="007B1C2E"/>
    <w:rsid w:val="00805F1E"/>
    <w:rsid w:val="00977B72"/>
    <w:rsid w:val="009E2A41"/>
    <w:rsid w:val="00AD2FC2"/>
    <w:rsid w:val="00DC0E25"/>
    <w:rsid w:val="00E23E5E"/>
    <w:rsid w:val="00F3521A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DECF"/>
  <w14:defaultImageDpi w14:val="32767"/>
  <w15:chartTrackingRefBased/>
  <w15:docId w15:val="{9318E231-B49B-B341-AB32-91175CB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E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E2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C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2899</Characters>
  <Application>Microsoft Office Word</Application>
  <DocSecurity>0</DocSecurity>
  <Lines>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jdiryawush1</dc:creator>
  <cp:keywords/>
  <dc:description/>
  <cp:lastModifiedBy>jdiryawush1</cp:lastModifiedBy>
  <cp:revision>2</cp:revision>
  <cp:lastPrinted>2022-01-25T23:34:00Z</cp:lastPrinted>
  <dcterms:created xsi:type="dcterms:W3CDTF">2022-01-26T00:36:00Z</dcterms:created>
  <dcterms:modified xsi:type="dcterms:W3CDTF">2022-01-26T00:36:00Z</dcterms:modified>
</cp:coreProperties>
</file>